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C4A" w:rsidRPr="002F519A" w:rsidRDefault="002F519A" w:rsidP="00002FE9">
      <w:pPr>
        <w:spacing w:after="0" w:line="360" w:lineRule="auto"/>
        <w:ind w:left="-426"/>
        <w:rPr>
          <w:b/>
        </w:rPr>
      </w:pPr>
      <w:r w:rsidRPr="00012792">
        <w:rPr>
          <w:b/>
        </w:rPr>
        <w:t>BIJLAGE 2:</w:t>
      </w:r>
      <w:r w:rsidRPr="00012792">
        <w:rPr>
          <w:b/>
        </w:rPr>
        <w:tab/>
      </w:r>
      <w:r w:rsidRPr="002F519A">
        <w:rPr>
          <w:b/>
        </w:rPr>
        <w:t>GESCHIKTHEIDSEISEN</w:t>
      </w:r>
    </w:p>
    <w:p w:rsidR="00397C4A" w:rsidRPr="00270FE7" w:rsidRDefault="00397C4A" w:rsidP="00012792">
      <w:pPr>
        <w:spacing w:after="0" w:line="240" w:lineRule="auto"/>
        <w:rPr>
          <w:sz w:val="20"/>
          <w:szCs w:val="20"/>
        </w:rPr>
      </w:pPr>
    </w:p>
    <w:p w:rsidR="00002FE9" w:rsidRDefault="00397C4A" w:rsidP="00002FE9">
      <w:pPr>
        <w:spacing w:after="0" w:line="240" w:lineRule="auto"/>
        <w:ind w:hanging="426"/>
        <w:rPr>
          <w:rFonts w:cs="Arial"/>
          <w:sz w:val="20"/>
          <w:szCs w:val="20"/>
        </w:rPr>
      </w:pPr>
      <w:r w:rsidRPr="00270FE7">
        <w:rPr>
          <w:sz w:val="20"/>
          <w:szCs w:val="20"/>
        </w:rPr>
        <w:t xml:space="preserve">Behorende bij de </w:t>
      </w:r>
      <w:r w:rsidR="005B093F" w:rsidRPr="00270FE7">
        <w:rPr>
          <w:sz w:val="20"/>
          <w:szCs w:val="20"/>
        </w:rPr>
        <w:t>Europese aanbesteding</w:t>
      </w:r>
      <w:r w:rsidRPr="00270FE7">
        <w:rPr>
          <w:sz w:val="20"/>
          <w:szCs w:val="20"/>
        </w:rPr>
        <w:t xml:space="preserve"> inzake </w:t>
      </w:r>
      <w:r w:rsidR="002F519A">
        <w:rPr>
          <w:rFonts w:cs="Arial"/>
          <w:sz w:val="20"/>
          <w:szCs w:val="20"/>
        </w:rPr>
        <w:t>de levering van duurzame elektriciteit,</w:t>
      </w:r>
      <w:r w:rsidRPr="00270FE7">
        <w:rPr>
          <w:rFonts w:cs="Arial"/>
          <w:sz w:val="20"/>
          <w:szCs w:val="20"/>
        </w:rPr>
        <w:t xml:space="preserve"> </w:t>
      </w:r>
      <w:r w:rsidR="00012792">
        <w:rPr>
          <w:rFonts w:cs="Arial"/>
          <w:sz w:val="20"/>
          <w:szCs w:val="20"/>
        </w:rPr>
        <w:t xml:space="preserve">2038/SP </w:t>
      </w:r>
      <w:r w:rsidRPr="00270FE7">
        <w:rPr>
          <w:rFonts w:cs="Arial"/>
          <w:sz w:val="20"/>
          <w:szCs w:val="20"/>
        </w:rPr>
        <w:t xml:space="preserve">d.d. </w:t>
      </w:r>
      <w:r w:rsidR="00402C67">
        <w:rPr>
          <w:rFonts w:cs="Arial"/>
          <w:sz w:val="20"/>
          <w:szCs w:val="20"/>
        </w:rPr>
        <w:t>8</w:t>
      </w:r>
    </w:p>
    <w:p w:rsidR="004D29E7" w:rsidRPr="00270FE7" w:rsidRDefault="00F804A6" w:rsidP="00002FE9">
      <w:pPr>
        <w:spacing w:after="0" w:line="240" w:lineRule="auto"/>
        <w:ind w:hanging="426"/>
        <w:rPr>
          <w:rFonts w:cs="Arial"/>
          <w:sz w:val="20"/>
          <w:szCs w:val="20"/>
        </w:rPr>
      </w:pPr>
      <w:r>
        <w:rPr>
          <w:rFonts w:cs="Arial"/>
          <w:sz w:val="20"/>
          <w:szCs w:val="20"/>
        </w:rPr>
        <w:t>maart 2018.</w:t>
      </w:r>
    </w:p>
    <w:p w:rsidR="009C1221" w:rsidRPr="00270FE7" w:rsidRDefault="009C1221" w:rsidP="009C1221">
      <w:pPr>
        <w:spacing w:after="0" w:line="360" w:lineRule="auto"/>
        <w:rPr>
          <w:rFonts w:cs="Arial"/>
          <w:sz w:val="20"/>
          <w:szCs w:val="20"/>
        </w:rPr>
      </w:pPr>
    </w:p>
    <w:p w:rsidR="002F1C8A" w:rsidRPr="00270FE7" w:rsidRDefault="002F1C8A" w:rsidP="009C1221">
      <w:pPr>
        <w:pStyle w:val="Lijstalinea"/>
        <w:spacing w:line="240" w:lineRule="auto"/>
        <w:ind w:left="0"/>
        <w:contextualSpacing w:val="0"/>
        <w:rPr>
          <w:rFonts w:cs="Arial"/>
          <w:b/>
          <w:color w:val="0070C0"/>
          <w:szCs w:val="20"/>
        </w:rPr>
        <w:sectPr w:rsidR="002F1C8A" w:rsidRPr="00270FE7" w:rsidSect="00402C67">
          <w:headerReference w:type="default" r:id="rId8"/>
          <w:footerReference w:type="default" r:id="rId9"/>
          <w:footerReference w:type="first" r:id="rId10"/>
          <w:pgSz w:w="11906" w:h="16838" w:code="9"/>
          <w:pgMar w:top="2097" w:right="1466" w:bottom="1418" w:left="2040" w:header="0" w:footer="0" w:gutter="0"/>
          <w:cols w:space="708"/>
          <w:docGrid w:linePitch="360"/>
        </w:sectPr>
      </w:pPr>
    </w:p>
    <w:p w:rsidR="005B093F" w:rsidRPr="00012792" w:rsidRDefault="00012792" w:rsidP="00002FE9">
      <w:pPr>
        <w:spacing w:after="0" w:line="360" w:lineRule="auto"/>
        <w:ind w:hanging="426"/>
        <w:rPr>
          <w:b/>
          <w:sz w:val="20"/>
          <w:szCs w:val="20"/>
        </w:rPr>
      </w:pPr>
      <w:r w:rsidRPr="00012792">
        <w:rPr>
          <w:b/>
          <w:sz w:val="20"/>
          <w:szCs w:val="20"/>
        </w:rPr>
        <w:lastRenderedPageBreak/>
        <w:t>GEBRUIKSINSTRUCTIE</w:t>
      </w:r>
    </w:p>
    <w:p w:rsidR="005B093F" w:rsidRPr="00270FE7" w:rsidRDefault="005B093F" w:rsidP="00002FE9">
      <w:pPr>
        <w:numPr>
          <w:ilvl w:val="0"/>
          <w:numId w:val="24"/>
        </w:numPr>
        <w:tabs>
          <w:tab w:val="clear" w:pos="360"/>
        </w:tabs>
        <w:spacing w:after="0" w:line="240" w:lineRule="auto"/>
        <w:ind w:left="0" w:hanging="426"/>
        <w:jc w:val="both"/>
        <w:rPr>
          <w:sz w:val="20"/>
          <w:szCs w:val="20"/>
        </w:rPr>
      </w:pPr>
      <w:r w:rsidRPr="00270FE7">
        <w:rPr>
          <w:sz w:val="20"/>
          <w:szCs w:val="20"/>
        </w:rPr>
        <w:t>Dit document Geschiktheidseisen (het origineel) dient volledig te worden ingevuld en bij de Inschrijving te worden gevoegd.</w:t>
      </w:r>
    </w:p>
    <w:p w:rsidR="005B093F" w:rsidRPr="00270FE7" w:rsidRDefault="005B093F" w:rsidP="00002FE9">
      <w:pPr>
        <w:numPr>
          <w:ilvl w:val="0"/>
          <w:numId w:val="24"/>
        </w:numPr>
        <w:tabs>
          <w:tab w:val="clear" w:pos="360"/>
        </w:tabs>
        <w:spacing w:after="0" w:line="240" w:lineRule="auto"/>
        <w:ind w:left="0" w:hanging="426"/>
        <w:jc w:val="both"/>
        <w:rPr>
          <w:sz w:val="20"/>
          <w:szCs w:val="20"/>
        </w:rPr>
      </w:pPr>
      <w:r w:rsidRPr="00270FE7">
        <w:rPr>
          <w:sz w:val="20"/>
          <w:szCs w:val="20"/>
        </w:rPr>
        <w:t>De tekst van dit document Geschiktheidseisen mag niet worden overgetypt, aangevuld noch gewijzigd.</w:t>
      </w:r>
    </w:p>
    <w:p w:rsidR="005B093F" w:rsidRPr="00270FE7" w:rsidRDefault="005B093F" w:rsidP="00002FE9">
      <w:pPr>
        <w:numPr>
          <w:ilvl w:val="0"/>
          <w:numId w:val="24"/>
        </w:numPr>
        <w:tabs>
          <w:tab w:val="clear" w:pos="360"/>
        </w:tabs>
        <w:spacing w:after="0" w:line="240" w:lineRule="auto"/>
        <w:ind w:left="0" w:hanging="426"/>
        <w:jc w:val="both"/>
        <w:rPr>
          <w:sz w:val="20"/>
          <w:szCs w:val="20"/>
        </w:rPr>
      </w:pPr>
      <w:r w:rsidRPr="00270FE7">
        <w:rPr>
          <w:sz w:val="20"/>
          <w:szCs w:val="20"/>
        </w:rPr>
        <w:t>Indien er in dit document te weinig ruimte is voor antwoorden dan dienen de antwoorden in apart toe te voegen bijlagen te worden vermeld.</w:t>
      </w:r>
    </w:p>
    <w:p w:rsidR="005B093F" w:rsidRPr="00270FE7" w:rsidRDefault="005B093F" w:rsidP="00002FE9">
      <w:pPr>
        <w:numPr>
          <w:ilvl w:val="0"/>
          <w:numId w:val="24"/>
        </w:numPr>
        <w:tabs>
          <w:tab w:val="clear" w:pos="360"/>
        </w:tabs>
        <w:spacing w:after="0" w:line="240" w:lineRule="auto"/>
        <w:ind w:left="0" w:hanging="426"/>
        <w:jc w:val="both"/>
        <w:rPr>
          <w:sz w:val="20"/>
          <w:szCs w:val="20"/>
        </w:rPr>
      </w:pPr>
      <w:r w:rsidRPr="00270FE7">
        <w:rPr>
          <w:sz w:val="20"/>
          <w:szCs w:val="20"/>
        </w:rPr>
        <w:t>Daar waar in dit document aangegeven, dienen aparte bijlagen te worden toegevoegd.</w:t>
      </w:r>
    </w:p>
    <w:p w:rsidR="005B093F" w:rsidRPr="00270FE7" w:rsidRDefault="005B093F" w:rsidP="00002FE9">
      <w:pPr>
        <w:numPr>
          <w:ilvl w:val="0"/>
          <w:numId w:val="24"/>
        </w:numPr>
        <w:tabs>
          <w:tab w:val="clear" w:pos="360"/>
        </w:tabs>
        <w:spacing w:after="0" w:line="240" w:lineRule="auto"/>
        <w:ind w:left="0" w:hanging="426"/>
        <w:jc w:val="both"/>
        <w:rPr>
          <w:sz w:val="20"/>
          <w:szCs w:val="20"/>
        </w:rPr>
      </w:pPr>
      <w:r w:rsidRPr="00270FE7">
        <w:rPr>
          <w:sz w:val="20"/>
          <w:szCs w:val="20"/>
        </w:rPr>
        <w:t>Indien vermeld staat ‘na een verzoek daartoe’, de desbetreffende ge</w:t>
      </w:r>
      <w:r w:rsidR="00F804A6">
        <w:rPr>
          <w:sz w:val="20"/>
          <w:szCs w:val="20"/>
        </w:rPr>
        <w:t>gevens eerst indienen nadat SKU</w:t>
      </w:r>
      <w:r w:rsidRPr="00270FE7">
        <w:rPr>
          <w:sz w:val="20"/>
          <w:szCs w:val="20"/>
        </w:rPr>
        <w:t xml:space="preserve"> daartoe een schriftelijk verzoek aan Ondernemer heeft doen toekomen.</w:t>
      </w:r>
    </w:p>
    <w:p w:rsidR="005B093F" w:rsidRPr="00270FE7" w:rsidRDefault="005B093F" w:rsidP="00002FE9">
      <w:pPr>
        <w:numPr>
          <w:ilvl w:val="0"/>
          <w:numId w:val="24"/>
        </w:numPr>
        <w:tabs>
          <w:tab w:val="clear" w:pos="360"/>
        </w:tabs>
        <w:spacing w:after="0" w:line="240" w:lineRule="auto"/>
        <w:ind w:left="0" w:hanging="426"/>
        <w:jc w:val="both"/>
        <w:rPr>
          <w:sz w:val="20"/>
          <w:szCs w:val="20"/>
        </w:rPr>
      </w:pPr>
      <w:r w:rsidRPr="00270FE7">
        <w:rPr>
          <w:sz w:val="20"/>
          <w:szCs w:val="20"/>
        </w:rPr>
        <w:t>Bijlagen dienen voorzien te zijn van het bijbehorende nummer uit dit document.</w:t>
      </w:r>
    </w:p>
    <w:p w:rsidR="005B093F" w:rsidRPr="00270FE7" w:rsidRDefault="005B093F" w:rsidP="00002FE9">
      <w:pPr>
        <w:numPr>
          <w:ilvl w:val="0"/>
          <w:numId w:val="24"/>
        </w:numPr>
        <w:tabs>
          <w:tab w:val="clear" w:pos="360"/>
        </w:tabs>
        <w:spacing w:after="0" w:line="240" w:lineRule="auto"/>
        <w:ind w:left="0" w:hanging="426"/>
        <w:jc w:val="both"/>
        <w:rPr>
          <w:sz w:val="20"/>
          <w:szCs w:val="20"/>
        </w:rPr>
      </w:pPr>
      <w:r w:rsidRPr="00270FE7">
        <w:rPr>
          <w:sz w:val="20"/>
          <w:szCs w:val="20"/>
        </w:rPr>
        <w:t xml:space="preserve">Indien Ondernemer zich inschrijft in combinatie met anderen, dient voor elke </w:t>
      </w:r>
      <w:proofErr w:type="spellStart"/>
      <w:r w:rsidRPr="00270FE7">
        <w:rPr>
          <w:sz w:val="20"/>
          <w:szCs w:val="20"/>
        </w:rPr>
        <w:t>combinant</w:t>
      </w:r>
      <w:proofErr w:type="spellEnd"/>
      <w:r w:rsidRPr="00270FE7">
        <w:rPr>
          <w:sz w:val="20"/>
          <w:szCs w:val="20"/>
        </w:rPr>
        <w:t xml:space="preserve"> een ingevuld exemplaar van deze verklaring ingediend te worden.</w:t>
      </w:r>
    </w:p>
    <w:p w:rsidR="00A45883" w:rsidRPr="00270FE7" w:rsidRDefault="005B093F" w:rsidP="00002FE9">
      <w:pPr>
        <w:numPr>
          <w:ilvl w:val="0"/>
          <w:numId w:val="24"/>
        </w:numPr>
        <w:tabs>
          <w:tab w:val="clear" w:pos="360"/>
        </w:tabs>
        <w:spacing w:after="0" w:line="240" w:lineRule="auto"/>
        <w:ind w:left="0" w:hanging="426"/>
        <w:jc w:val="both"/>
        <w:rPr>
          <w:sz w:val="20"/>
          <w:szCs w:val="20"/>
        </w:rPr>
      </w:pPr>
      <w:r w:rsidRPr="00270FE7">
        <w:rPr>
          <w:sz w:val="20"/>
          <w:szCs w:val="20"/>
        </w:rPr>
        <w:t>Ondernemer dient door middel van het ondertekenen van dit document, zelf te verklaren of hij in de toestand verkeert waarop de verklaring is gericht. Met de ondertekening van dit document geeft de ondertekenaar de garantie voor de rechtsgeldigheid van de totale Inschrijving. De ondertekenaar dient dus door de onderneming gemachtigd te zijn. Dit dient te blijken uit een inschrijving in het nationale beroeps/handelsregister, in Nederland kan hiervoor de inschrijving bij de Kamer van Koophandel ge</w:t>
      </w:r>
      <w:r w:rsidRPr="00270FE7">
        <w:rPr>
          <w:sz w:val="20"/>
          <w:szCs w:val="20"/>
        </w:rPr>
        <w:t>l</w:t>
      </w:r>
      <w:r w:rsidRPr="00270FE7">
        <w:rPr>
          <w:sz w:val="20"/>
          <w:szCs w:val="20"/>
        </w:rPr>
        <w:t>den. Dit document mag niet ouder zijn dan 6 maanden, gerekend vanaf de datum van Inschrijving.</w:t>
      </w:r>
    </w:p>
    <w:p w:rsidR="00A45883" w:rsidRPr="00270FE7" w:rsidRDefault="00A45883">
      <w:pPr>
        <w:rPr>
          <w:sz w:val="20"/>
          <w:szCs w:val="20"/>
        </w:rPr>
      </w:pPr>
      <w:r w:rsidRPr="00270FE7">
        <w:rPr>
          <w:sz w:val="20"/>
          <w:szCs w:val="20"/>
        </w:rPr>
        <w:br w:type="page"/>
      </w:r>
    </w:p>
    <w:tbl>
      <w:tblPr>
        <w:tblStyle w:val="Lichtearcering-accent11"/>
        <w:tblW w:w="0" w:type="auto"/>
        <w:tblInd w:w="-459" w:type="dxa"/>
        <w:tblLayout w:type="fixed"/>
        <w:tblLook w:val="04A0"/>
      </w:tblPr>
      <w:tblGrid>
        <w:gridCol w:w="709"/>
        <w:gridCol w:w="4778"/>
        <w:gridCol w:w="1080"/>
        <w:gridCol w:w="2432"/>
      </w:tblGrid>
      <w:tr w:rsidR="000A1A0F" w:rsidRPr="00270FE7" w:rsidTr="00406FB8">
        <w:trPr>
          <w:cnfStyle w:val="100000000000"/>
        </w:trPr>
        <w:tc>
          <w:tcPr>
            <w:cnfStyle w:val="001000000000"/>
            <w:tcW w:w="709" w:type="dxa"/>
            <w:tcBorders>
              <w:top w:val="single" w:sz="4" w:space="0" w:color="auto"/>
              <w:left w:val="single" w:sz="4" w:space="0" w:color="auto"/>
              <w:bottom w:val="single" w:sz="4" w:space="0" w:color="auto"/>
            </w:tcBorders>
            <w:shd w:val="clear" w:color="auto" w:fill="DCDCDC"/>
          </w:tcPr>
          <w:p w:rsidR="000A1A0F" w:rsidRPr="00B32344" w:rsidRDefault="00232256" w:rsidP="00A45883">
            <w:pPr>
              <w:jc w:val="both"/>
              <w:rPr>
                <w:color w:val="auto"/>
                <w:sz w:val="20"/>
                <w:szCs w:val="20"/>
              </w:rPr>
            </w:pPr>
            <w:r w:rsidRPr="00B32344">
              <w:rPr>
                <w:color w:val="auto"/>
                <w:sz w:val="20"/>
                <w:szCs w:val="20"/>
              </w:rPr>
              <w:lastRenderedPageBreak/>
              <w:t>1</w:t>
            </w:r>
          </w:p>
        </w:tc>
        <w:tc>
          <w:tcPr>
            <w:tcW w:w="8290" w:type="dxa"/>
            <w:gridSpan w:val="3"/>
            <w:tcBorders>
              <w:top w:val="single" w:sz="4" w:space="0" w:color="auto"/>
              <w:bottom w:val="single" w:sz="4" w:space="0" w:color="auto"/>
              <w:right w:val="single" w:sz="4" w:space="0" w:color="auto"/>
            </w:tcBorders>
            <w:shd w:val="clear" w:color="auto" w:fill="DCDCDC"/>
          </w:tcPr>
          <w:p w:rsidR="00F477F5" w:rsidRPr="00B32344" w:rsidRDefault="000A1A0F" w:rsidP="00A45883">
            <w:pPr>
              <w:jc w:val="both"/>
              <w:cnfStyle w:val="100000000000"/>
              <w:rPr>
                <w:color w:val="auto"/>
                <w:sz w:val="20"/>
                <w:szCs w:val="20"/>
              </w:rPr>
            </w:pPr>
            <w:r w:rsidRPr="00B32344">
              <w:rPr>
                <w:color w:val="auto"/>
                <w:sz w:val="20"/>
                <w:szCs w:val="20"/>
              </w:rPr>
              <w:t>Geschiktheidseisen</w:t>
            </w:r>
          </w:p>
        </w:tc>
      </w:tr>
      <w:tr w:rsidR="00A45883" w:rsidRPr="00270FE7" w:rsidTr="00406FB8">
        <w:trPr>
          <w:cnfStyle w:val="000000100000"/>
        </w:trPr>
        <w:tc>
          <w:tcPr>
            <w:cnfStyle w:val="001000000000"/>
            <w:tcW w:w="709" w:type="dxa"/>
            <w:tcBorders>
              <w:top w:val="single" w:sz="4" w:space="0" w:color="auto"/>
              <w:left w:val="single" w:sz="4" w:space="0" w:color="auto"/>
            </w:tcBorders>
            <w:shd w:val="clear" w:color="auto" w:fill="auto"/>
          </w:tcPr>
          <w:p w:rsidR="00B32344" w:rsidRPr="00AC0859" w:rsidRDefault="00B32344" w:rsidP="00A45883">
            <w:pPr>
              <w:rPr>
                <w:bCs w:val="0"/>
                <w:color w:val="auto"/>
                <w:sz w:val="20"/>
                <w:szCs w:val="20"/>
              </w:rPr>
            </w:pPr>
            <w:r w:rsidRPr="00AC0859">
              <w:rPr>
                <w:bCs w:val="0"/>
                <w:color w:val="auto"/>
                <w:sz w:val="20"/>
                <w:szCs w:val="20"/>
              </w:rPr>
              <w:t xml:space="preserve">1.1 </w:t>
            </w:r>
          </w:p>
          <w:p w:rsidR="00AC0859" w:rsidRDefault="00AC0859" w:rsidP="00A45883">
            <w:pPr>
              <w:rPr>
                <w:b w:val="0"/>
                <w:bCs w:val="0"/>
                <w:color w:val="auto"/>
                <w:sz w:val="20"/>
                <w:szCs w:val="20"/>
              </w:rPr>
            </w:pPr>
          </w:p>
          <w:p w:rsidR="00A45883" w:rsidRPr="003E1075" w:rsidRDefault="00A45883" w:rsidP="00A45883">
            <w:pPr>
              <w:rPr>
                <w:b w:val="0"/>
                <w:bCs w:val="0"/>
                <w:color w:val="auto"/>
                <w:sz w:val="20"/>
                <w:szCs w:val="20"/>
              </w:rPr>
            </w:pPr>
            <w:r w:rsidRPr="003E1075">
              <w:rPr>
                <w:b w:val="0"/>
                <w:bCs w:val="0"/>
                <w:color w:val="auto"/>
                <w:sz w:val="20"/>
                <w:szCs w:val="20"/>
              </w:rPr>
              <w:t>a.</w:t>
            </w:r>
          </w:p>
        </w:tc>
        <w:tc>
          <w:tcPr>
            <w:tcW w:w="4778" w:type="dxa"/>
            <w:tcBorders>
              <w:top w:val="single" w:sz="4" w:space="0" w:color="auto"/>
            </w:tcBorders>
            <w:shd w:val="clear" w:color="auto" w:fill="auto"/>
          </w:tcPr>
          <w:p w:rsidR="00B32344" w:rsidRPr="00B91140" w:rsidRDefault="00740B51" w:rsidP="00A45883">
            <w:pPr>
              <w:jc w:val="both"/>
              <w:cnfStyle w:val="000000100000"/>
              <w:rPr>
                <w:color w:val="auto"/>
                <w:sz w:val="20"/>
                <w:szCs w:val="20"/>
              </w:rPr>
            </w:pPr>
            <w:r>
              <w:rPr>
                <w:b/>
                <w:color w:val="auto"/>
                <w:sz w:val="20"/>
                <w:szCs w:val="20"/>
              </w:rPr>
              <w:t>Economisch en financiële draagkracht</w:t>
            </w:r>
          </w:p>
          <w:p w:rsidR="00AC0859" w:rsidRPr="00B91140" w:rsidRDefault="00AC0859" w:rsidP="00A45883">
            <w:pPr>
              <w:jc w:val="both"/>
              <w:cnfStyle w:val="000000100000"/>
              <w:rPr>
                <w:color w:val="auto"/>
                <w:sz w:val="20"/>
                <w:szCs w:val="20"/>
              </w:rPr>
            </w:pPr>
          </w:p>
          <w:p w:rsidR="00B91140" w:rsidRPr="00B91140" w:rsidRDefault="00B91140" w:rsidP="00B91140">
            <w:pPr>
              <w:jc w:val="both"/>
              <w:cnfStyle w:val="000000100000"/>
              <w:rPr>
                <w:color w:val="auto"/>
                <w:sz w:val="20"/>
                <w:szCs w:val="20"/>
              </w:rPr>
            </w:pPr>
            <w:r w:rsidRPr="00B91140">
              <w:rPr>
                <w:color w:val="auto"/>
                <w:sz w:val="20"/>
                <w:szCs w:val="20"/>
              </w:rPr>
              <w:t>Beschikt u over een verzekering of andere voorziening voor wettelij</w:t>
            </w:r>
            <w:r w:rsidR="00635D10">
              <w:rPr>
                <w:color w:val="auto"/>
                <w:sz w:val="20"/>
                <w:szCs w:val="20"/>
              </w:rPr>
              <w:t xml:space="preserve">ke aansprakelijkheid, </w:t>
            </w:r>
            <w:proofErr w:type="spellStart"/>
            <w:r w:rsidR="00635D10">
              <w:rPr>
                <w:color w:val="auto"/>
                <w:sz w:val="20"/>
                <w:szCs w:val="20"/>
              </w:rPr>
              <w:t>bedrijfs</w:t>
            </w:r>
            <w:proofErr w:type="spellEnd"/>
            <w:r w:rsidR="00635D10">
              <w:rPr>
                <w:color w:val="auto"/>
                <w:sz w:val="20"/>
                <w:szCs w:val="20"/>
              </w:rPr>
              <w:t xml:space="preserve">- </w:t>
            </w:r>
            <w:r w:rsidRPr="00B91140">
              <w:rPr>
                <w:color w:val="auto"/>
                <w:sz w:val="20"/>
                <w:szCs w:val="20"/>
              </w:rPr>
              <w:t>en beroep</w:t>
            </w:r>
            <w:r w:rsidRPr="00B91140">
              <w:rPr>
                <w:color w:val="auto"/>
                <w:sz w:val="20"/>
                <w:szCs w:val="20"/>
              </w:rPr>
              <w:t>s</w:t>
            </w:r>
            <w:r w:rsidRPr="00B91140">
              <w:rPr>
                <w:color w:val="auto"/>
                <w:sz w:val="20"/>
                <w:szCs w:val="20"/>
              </w:rPr>
              <w:t xml:space="preserve">risico’s van tenminste €250.000,- per jaar?  </w:t>
            </w:r>
          </w:p>
          <w:p w:rsidR="0066247F" w:rsidRPr="00B91140" w:rsidRDefault="0066247F" w:rsidP="00A45883">
            <w:pPr>
              <w:jc w:val="both"/>
              <w:cnfStyle w:val="000000100000"/>
              <w:rPr>
                <w:color w:val="auto"/>
                <w:sz w:val="20"/>
                <w:szCs w:val="20"/>
              </w:rPr>
            </w:pPr>
          </w:p>
        </w:tc>
        <w:tc>
          <w:tcPr>
            <w:tcW w:w="1080" w:type="dxa"/>
            <w:tcBorders>
              <w:top w:val="single" w:sz="4" w:space="0" w:color="auto"/>
            </w:tcBorders>
            <w:shd w:val="clear" w:color="auto" w:fill="auto"/>
          </w:tcPr>
          <w:p w:rsidR="00AC0859" w:rsidRPr="00AC0859" w:rsidRDefault="00AC0859" w:rsidP="0066247F">
            <w:pPr>
              <w:jc w:val="center"/>
              <w:cnfStyle w:val="000000100000"/>
              <w:rPr>
                <w:b/>
                <w:color w:val="auto"/>
                <w:sz w:val="20"/>
                <w:szCs w:val="20"/>
              </w:rPr>
            </w:pPr>
            <w:r w:rsidRPr="00AC0859">
              <w:rPr>
                <w:b/>
                <w:color w:val="auto"/>
                <w:sz w:val="20"/>
                <w:szCs w:val="20"/>
              </w:rPr>
              <w:t xml:space="preserve">Antwoord </w:t>
            </w:r>
          </w:p>
          <w:p w:rsidR="00AC0859" w:rsidRDefault="00AC0859" w:rsidP="0066247F">
            <w:pPr>
              <w:jc w:val="center"/>
              <w:cnfStyle w:val="000000100000"/>
              <w:rPr>
                <w:sz w:val="20"/>
                <w:szCs w:val="20"/>
              </w:rPr>
            </w:pPr>
          </w:p>
          <w:p w:rsidR="00F539FD" w:rsidRDefault="00F539FD" w:rsidP="00F539FD">
            <w:pPr>
              <w:jc w:val="center"/>
              <w:cnfStyle w:val="000000100000"/>
              <w:rPr>
                <w:sz w:val="20"/>
                <w:szCs w:val="20"/>
              </w:rPr>
            </w:pPr>
            <w:r w:rsidRPr="00270FE7">
              <w:rPr>
                <w:sz w:val="20"/>
                <w:szCs w:val="20"/>
              </w:rPr>
              <w:fldChar w:fldCharType="begin">
                <w:ffData>
                  <w:name w:val=""/>
                  <w:enabled/>
                  <w:calcOnExit w:val="0"/>
                  <w:textInput>
                    <w:default w:val="ja / nee"/>
                  </w:textInput>
                </w:ffData>
              </w:fldChar>
            </w:r>
            <w:r w:rsidRPr="00270FE7">
              <w:rPr>
                <w:color w:val="auto"/>
                <w:sz w:val="20"/>
                <w:szCs w:val="20"/>
              </w:rPr>
              <w:instrText xml:space="preserve"> FORMTEXT </w:instrText>
            </w:r>
            <w:r w:rsidRPr="00270FE7">
              <w:rPr>
                <w:sz w:val="20"/>
                <w:szCs w:val="20"/>
              </w:rPr>
            </w:r>
            <w:r w:rsidRPr="00270FE7">
              <w:rPr>
                <w:sz w:val="20"/>
                <w:szCs w:val="20"/>
              </w:rPr>
              <w:fldChar w:fldCharType="separate"/>
            </w:r>
            <w:r w:rsidRPr="00270FE7">
              <w:rPr>
                <w:noProof/>
                <w:color w:val="auto"/>
                <w:sz w:val="20"/>
                <w:szCs w:val="20"/>
              </w:rPr>
              <w:t>ja / nee</w:t>
            </w:r>
            <w:r w:rsidRPr="00270FE7">
              <w:rPr>
                <w:sz w:val="20"/>
                <w:szCs w:val="20"/>
              </w:rPr>
              <w:fldChar w:fldCharType="end"/>
            </w:r>
          </w:p>
          <w:p w:rsidR="00A45883" w:rsidRPr="00270FE7" w:rsidRDefault="00A45883" w:rsidP="0066247F">
            <w:pPr>
              <w:jc w:val="center"/>
              <w:cnfStyle w:val="000000100000"/>
              <w:rPr>
                <w:color w:val="auto"/>
                <w:sz w:val="20"/>
                <w:szCs w:val="20"/>
              </w:rPr>
            </w:pPr>
          </w:p>
        </w:tc>
        <w:tc>
          <w:tcPr>
            <w:tcW w:w="2432" w:type="dxa"/>
            <w:tcBorders>
              <w:top w:val="single" w:sz="4" w:space="0" w:color="auto"/>
              <w:right w:val="single" w:sz="4" w:space="0" w:color="auto"/>
            </w:tcBorders>
            <w:shd w:val="clear" w:color="auto" w:fill="auto"/>
          </w:tcPr>
          <w:p w:rsidR="00A45883" w:rsidRPr="00B91140" w:rsidRDefault="00AC0859" w:rsidP="00B91140">
            <w:pPr>
              <w:cnfStyle w:val="000000100000"/>
              <w:rPr>
                <w:b/>
                <w:color w:val="auto"/>
                <w:sz w:val="20"/>
                <w:szCs w:val="20"/>
              </w:rPr>
            </w:pPr>
            <w:r w:rsidRPr="00B91140">
              <w:rPr>
                <w:b/>
                <w:color w:val="auto"/>
                <w:sz w:val="20"/>
                <w:szCs w:val="20"/>
              </w:rPr>
              <w:t>Bewijsmiddel</w:t>
            </w:r>
          </w:p>
          <w:p w:rsidR="00B91140" w:rsidRPr="00B91140" w:rsidRDefault="00B91140" w:rsidP="00B91140">
            <w:pPr>
              <w:cnfStyle w:val="000000100000"/>
              <w:rPr>
                <w:b/>
                <w:color w:val="auto"/>
                <w:sz w:val="20"/>
                <w:szCs w:val="20"/>
              </w:rPr>
            </w:pPr>
          </w:p>
          <w:p w:rsidR="00B91140" w:rsidRPr="00B91140" w:rsidRDefault="00B91140" w:rsidP="00B91140">
            <w:pPr>
              <w:cnfStyle w:val="000000100000"/>
              <w:rPr>
                <w:b/>
                <w:color w:val="auto"/>
                <w:sz w:val="20"/>
                <w:szCs w:val="20"/>
              </w:rPr>
            </w:pPr>
            <w:r w:rsidRPr="00B91140">
              <w:rPr>
                <w:color w:val="auto"/>
                <w:sz w:val="20"/>
                <w:szCs w:val="20"/>
              </w:rPr>
              <w:t>Na een verzoek daartoe inzenden: Een bewijs van verzekering of andere voorziening.</w:t>
            </w:r>
          </w:p>
        </w:tc>
      </w:tr>
      <w:tr w:rsidR="00A45883" w:rsidRPr="00270FE7" w:rsidTr="00406FB8">
        <w:tc>
          <w:tcPr>
            <w:cnfStyle w:val="001000000000"/>
            <w:tcW w:w="709" w:type="dxa"/>
            <w:tcBorders>
              <w:left w:val="single" w:sz="4" w:space="0" w:color="auto"/>
            </w:tcBorders>
            <w:shd w:val="clear" w:color="auto" w:fill="auto"/>
          </w:tcPr>
          <w:p w:rsidR="00A45883" w:rsidRPr="003E1075" w:rsidRDefault="00A45883" w:rsidP="00A45883">
            <w:pPr>
              <w:rPr>
                <w:b w:val="0"/>
                <w:bCs w:val="0"/>
                <w:color w:val="auto"/>
                <w:sz w:val="20"/>
                <w:szCs w:val="20"/>
              </w:rPr>
            </w:pPr>
          </w:p>
        </w:tc>
        <w:tc>
          <w:tcPr>
            <w:tcW w:w="4778" w:type="dxa"/>
            <w:shd w:val="clear" w:color="auto" w:fill="auto"/>
          </w:tcPr>
          <w:p w:rsidR="0066247F" w:rsidRPr="00B91140" w:rsidRDefault="0066247F" w:rsidP="008C4383">
            <w:pPr>
              <w:jc w:val="both"/>
              <w:cnfStyle w:val="000000000000"/>
              <w:rPr>
                <w:color w:val="auto"/>
                <w:sz w:val="20"/>
                <w:szCs w:val="20"/>
              </w:rPr>
            </w:pPr>
          </w:p>
        </w:tc>
        <w:tc>
          <w:tcPr>
            <w:tcW w:w="1080" w:type="dxa"/>
            <w:shd w:val="clear" w:color="auto" w:fill="auto"/>
          </w:tcPr>
          <w:p w:rsidR="00A45883" w:rsidRPr="00270FE7" w:rsidRDefault="00A45883" w:rsidP="0066247F">
            <w:pPr>
              <w:jc w:val="center"/>
              <w:cnfStyle w:val="000000000000"/>
              <w:rPr>
                <w:color w:val="auto"/>
                <w:sz w:val="20"/>
                <w:szCs w:val="20"/>
              </w:rPr>
            </w:pPr>
          </w:p>
        </w:tc>
        <w:tc>
          <w:tcPr>
            <w:tcW w:w="2432" w:type="dxa"/>
            <w:tcBorders>
              <w:right w:val="single" w:sz="4" w:space="0" w:color="auto"/>
            </w:tcBorders>
            <w:shd w:val="clear" w:color="auto" w:fill="auto"/>
          </w:tcPr>
          <w:p w:rsidR="00A45883" w:rsidRPr="00B91140" w:rsidRDefault="00A45883" w:rsidP="00B91140">
            <w:pPr>
              <w:jc w:val="both"/>
              <w:cnfStyle w:val="000000000000"/>
              <w:rPr>
                <w:color w:val="auto"/>
                <w:sz w:val="20"/>
                <w:szCs w:val="20"/>
              </w:rPr>
            </w:pPr>
          </w:p>
        </w:tc>
      </w:tr>
      <w:tr w:rsidR="00B32344" w:rsidRPr="00270FE7" w:rsidTr="00406FB8">
        <w:trPr>
          <w:cnfStyle w:val="000000100000"/>
        </w:trPr>
        <w:tc>
          <w:tcPr>
            <w:cnfStyle w:val="001000000000"/>
            <w:tcW w:w="709" w:type="dxa"/>
            <w:tcBorders>
              <w:left w:val="single" w:sz="4" w:space="0" w:color="auto"/>
            </w:tcBorders>
            <w:shd w:val="clear" w:color="auto" w:fill="auto"/>
          </w:tcPr>
          <w:p w:rsidR="00B32344" w:rsidRPr="003E1075" w:rsidRDefault="00B32344" w:rsidP="00B32344">
            <w:pPr>
              <w:rPr>
                <w:b w:val="0"/>
                <w:bCs w:val="0"/>
                <w:color w:val="auto"/>
                <w:sz w:val="20"/>
                <w:szCs w:val="20"/>
              </w:rPr>
            </w:pPr>
          </w:p>
        </w:tc>
        <w:tc>
          <w:tcPr>
            <w:tcW w:w="4778" w:type="dxa"/>
            <w:shd w:val="clear" w:color="auto" w:fill="auto"/>
          </w:tcPr>
          <w:p w:rsidR="00B32344" w:rsidRPr="002E3CCE" w:rsidRDefault="00B32344" w:rsidP="00B91140">
            <w:pPr>
              <w:jc w:val="both"/>
              <w:cnfStyle w:val="000000100000"/>
              <w:rPr>
                <w:color w:val="FF0000"/>
                <w:sz w:val="20"/>
                <w:szCs w:val="20"/>
              </w:rPr>
            </w:pPr>
          </w:p>
        </w:tc>
        <w:tc>
          <w:tcPr>
            <w:tcW w:w="1080" w:type="dxa"/>
            <w:shd w:val="clear" w:color="auto" w:fill="auto"/>
          </w:tcPr>
          <w:p w:rsidR="00B32344" w:rsidRPr="00270FE7" w:rsidRDefault="00B32344" w:rsidP="00B32344">
            <w:pPr>
              <w:jc w:val="center"/>
              <w:cnfStyle w:val="000000100000"/>
              <w:rPr>
                <w:color w:val="auto"/>
                <w:sz w:val="20"/>
                <w:szCs w:val="20"/>
              </w:rPr>
            </w:pPr>
          </w:p>
        </w:tc>
        <w:tc>
          <w:tcPr>
            <w:tcW w:w="2432" w:type="dxa"/>
            <w:tcBorders>
              <w:right w:val="single" w:sz="4" w:space="0" w:color="auto"/>
            </w:tcBorders>
            <w:shd w:val="clear" w:color="auto" w:fill="auto"/>
          </w:tcPr>
          <w:p w:rsidR="00B32344" w:rsidRPr="00270FE7" w:rsidRDefault="00B32344" w:rsidP="00B32344">
            <w:pPr>
              <w:jc w:val="both"/>
              <w:cnfStyle w:val="000000100000"/>
              <w:rPr>
                <w:color w:val="auto"/>
                <w:sz w:val="20"/>
                <w:szCs w:val="20"/>
              </w:rPr>
            </w:pPr>
          </w:p>
        </w:tc>
      </w:tr>
      <w:tr w:rsidR="00B32344" w:rsidRPr="00270FE7" w:rsidTr="00406FB8">
        <w:tc>
          <w:tcPr>
            <w:cnfStyle w:val="001000000000"/>
            <w:tcW w:w="709" w:type="dxa"/>
            <w:tcBorders>
              <w:left w:val="single" w:sz="4" w:space="0" w:color="auto"/>
            </w:tcBorders>
            <w:shd w:val="clear" w:color="auto" w:fill="auto"/>
          </w:tcPr>
          <w:p w:rsidR="00B32344" w:rsidRPr="00AC0859" w:rsidRDefault="00AC0859" w:rsidP="00B32344">
            <w:pPr>
              <w:rPr>
                <w:bCs w:val="0"/>
                <w:color w:val="auto"/>
                <w:sz w:val="20"/>
                <w:szCs w:val="20"/>
              </w:rPr>
            </w:pPr>
            <w:r w:rsidRPr="00AC0859">
              <w:rPr>
                <w:color w:val="auto"/>
                <w:sz w:val="20"/>
                <w:szCs w:val="20"/>
              </w:rPr>
              <w:t>1.2</w:t>
            </w:r>
          </w:p>
        </w:tc>
        <w:tc>
          <w:tcPr>
            <w:tcW w:w="4778" w:type="dxa"/>
            <w:shd w:val="clear" w:color="auto" w:fill="auto"/>
          </w:tcPr>
          <w:p w:rsidR="00B32344" w:rsidRDefault="00740B51" w:rsidP="00B32344">
            <w:pPr>
              <w:jc w:val="both"/>
              <w:cnfStyle w:val="000000000000"/>
              <w:rPr>
                <w:b/>
                <w:color w:val="auto"/>
                <w:sz w:val="20"/>
                <w:szCs w:val="20"/>
              </w:rPr>
            </w:pPr>
            <w:r>
              <w:rPr>
                <w:b/>
                <w:color w:val="auto"/>
                <w:sz w:val="20"/>
                <w:szCs w:val="20"/>
              </w:rPr>
              <w:t>Vakbekwaamheid</w:t>
            </w:r>
          </w:p>
          <w:p w:rsidR="00AC0859" w:rsidRPr="00B32344" w:rsidRDefault="00AC0859" w:rsidP="00AC0859">
            <w:pPr>
              <w:jc w:val="both"/>
              <w:cnfStyle w:val="000000000000"/>
              <w:rPr>
                <w:color w:val="auto"/>
                <w:sz w:val="20"/>
                <w:szCs w:val="20"/>
              </w:rPr>
            </w:pPr>
            <w:r w:rsidRPr="00B32344">
              <w:rPr>
                <w:color w:val="auto"/>
                <w:sz w:val="20"/>
                <w:szCs w:val="20"/>
              </w:rPr>
              <w:t>Ondernemer voldoet aan en heeft ervaring met onde</w:t>
            </w:r>
            <w:r w:rsidRPr="00B32344">
              <w:rPr>
                <w:color w:val="auto"/>
                <w:sz w:val="20"/>
                <w:szCs w:val="20"/>
              </w:rPr>
              <w:t>r</w:t>
            </w:r>
            <w:r w:rsidRPr="00B32344">
              <w:rPr>
                <w:color w:val="auto"/>
                <w:sz w:val="20"/>
                <w:szCs w:val="20"/>
              </w:rPr>
              <w:t>staande 2 kerncompetenties die SKU van belang acht op onderhavige opdracht:</w:t>
            </w:r>
          </w:p>
          <w:p w:rsidR="00AC0859" w:rsidRPr="00AC0859" w:rsidRDefault="00AC0859" w:rsidP="00B32344">
            <w:pPr>
              <w:jc w:val="both"/>
              <w:cnfStyle w:val="000000000000"/>
              <w:rPr>
                <w:b/>
                <w:color w:val="auto"/>
                <w:sz w:val="20"/>
                <w:szCs w:val="20"/>
              </w:rPr>
            </w:pPr>
          </w:p>
        </w:tc>
        <w:tc>
          <w:tcPr>
            <w:tcW w:w="1080" w:type="dxa"/>
            <w:shd w:val="clear" w:color="auto" w:fill="auto"/>
          </w:tcPr>
          <w:p w:rsidR="00AC0859" w:rsidRPr="00AC0859" w:rsidRDefault="00AC0859" w:rsidP="00B32344">
            <w:pPr>
              <w:jc w:val="center"/>
              <w:cnfStyle w:val="000000000000"/>
              <w:rPr>
                <w:b/>
                <w:color w:val="auto"/>
                <w:sz w:val="20"/>
                <w:szCs w:val="20"/>
              </w:rPr>
            </w:pPr>
            <w:r w:rsidRPr="00AC0859">
              <w:rPr>
                <w:b/>
                <w:color w:val="auto"/>
                <w:sz w:val="20"/>
                <w:szCs w:val="20"/>
              </w:rPr>
              <w:t>Antwoord</w:t>
            </w:r>
          </w:p>
          <w:p w:rsidR="00B32344" w:rsidRPr="00270FE7" w:rsidRDefault="00B32344" w:rsidP="00B32344">
            <w:pPr>
              <w:jc w:val="center"/>
              <w:cnfStyle w:val="000000000000"/>
              <w:rPr>
                <w:color w:val="auto"/>
                <w:sz w:val="20"/>
                <w:szCs w:val="20"/>
              </w:rPr>
            </w:pPr>
          </w:p>
        </w:tc>
        <w:tc>
          <w:tcPr>
            <w:tcW w:w="2432" w:type="dxa"/>
            <w:tcBorders>
              <w:right w:val="single" w:sz="4" w:space="0" w:color="auto"/>
            </w:tcBorders>
            <w:shd w:val="clear" w:color="auto" w:fill="auto"/>
          </w:tcPr>
          <w:p w:rsidR="00B32344" w:rsidRDefault="00AC0859" w:rsidP="00B32344">
            <w:pPr>
              <w:jc w:val="both"/>
              <w:cnfStyle w:val="000000000000"/>
              <w:rPr>
                <w:color w:val="auto"/>
                <w:sz w:val="20"/>
                <w:szCs w:val="20"/>
              </w:rPr>
            </w:pPr>
            <w:r w:rsidRPr="00AC0859">
              <w:rPr>
                <w:b/>
                <w:color w:val="auto"/>
                <w:sz w:val="20"/>
                <w:szCs w:val="20"/>
              </w:rPr>
              <w:t>Bewijsmiddel</w:t>
            </w:r>
            <w:r w:rsidRPr="00270FE7">
              <w:rPr>
                <w:color w:val="auto"/>
                <w:sz w:val="20"/>
                <w:szCs w:val="20"/>
              </w:rPr>
              <w:t xml:space="preserve"> </w:t>
            </w:r>
          </w:p>
          <w:p w:rsidR="00AC0859" w:rsidRDefault="00AC0859" w:rsidP="00B32344">
            <w:pPr>
              <w:jc w:val="both"/>
              <w:cnfStyle w:val="000000000000"/>
              <w:rPr>
                <w:color w:val="auto"/>
                <w:sz w:val="20"/>
                <w:szCs w:val="20"/>
              </w:rPr>
            </w:pPr>
          </w:p>
          <w:p w:rsidR="00AC0859" w:rsidRDefault="00AC0859" w:rsidP="00B32344">
            <w:pPr>
              <w:jc w:val="both"/>
              <w:cnfStyle w:val="000000000000"/>
              <w:rPr>
                <w:color w:val="auto"/>
                <w:sz w:val="20"/>
                <w:szCs w:val="20"/>
              </w:rPr>
            </w:pPr>
          </w:p>
          <w:p w:rsidR="00AC0859" w:rsidRDefault="00AC0859" w:rsidP="00B32344">
            <w:pPr>
              <w:jc w:val="both"/>
              <w:cnfStyle w:val="000000000000"/>
              <w:rPr>
                <w:color w:val="auto"/>
                <w:sz w:val="20"/>
                <w:szCs w:val="20"/>
              </w:rPr>
            </w:pPr>
          </w:p>
          <w:p w:rsidR="00AC0859" w:rsidRPr="00270FE7" w:rsidRDefault="00AC0859" w:rsidP="00B32344">
            <w:pPr>
              <w:jc w:val="both"/>
              <w:cnfStyle w:val="000000000000"/>
              <w:rPr>
                <w:color w:val="auto"/>
                <w:sz w:val="20"/>
                <w:szCs w:val="20"/>
              </w:rPr>
            </w:pPr>
          </w:p>
        </w:tc>
      </w:tr>
      <w:tr w:rsidR="00B32344" w:rsidRPr="00270FE7" w:rsidTr="00406FB8">
        <w:trPr>
          <w:cnfStyle w:val="000000100000"/>
        </w:trPr>
        <w:tc>
          <w:tcPr>
            <w:cnfStyle w:val="001000000000"/>
            <w:tcW w:w="709" w:type="dxa"/>
            <w:tcBorders>
              <w:left w:val="single" w:sz="4" w:space="0" w:color="auto"/>
            </w:tcBorders>
            <w:shd w:val="clear" w:color="auto" w:fill="auto"/>
          </w:tcPr>
          <w:p w:rsidR="00B32344" w:rsidRDefault="00AC0859" w:rsidP="00B32344">
            <w:pPr>
              <w:rPr>
                <w:b w:val="0"/>
                <w:color w:val="auto"/>
                <w:sz w:val="20"/>
                <w:szCs w:val="20"/>
              </w:rPr>
            </w:pPr>
            <w:r>
              <w:rPr>
                <w:b w:val="0"/>
                <w:color w:val="auto"/>
                <w:sz w:val="20"/>
                <w:szCs w:val="20"/>
              </w:rPr>
              <w:t>a.</w:t>
            </w:r>
          </w:p>
          <w:p w:rsidR="00AC0859" w:rsidRDefault="00AC0859" w:rsidP="00B32344">
            <w:pPr>
              <w:rPr>
                <w:b w:val="0"/>
                <w:color w:val="auto"/>
                <w:sz w:val="20"/>
                <w:szCs w:val="20"/>
              </w:rPr>
            </w:pPr>
          </w:p>
          <w:p w:rsidR="00AC0859" w:rsidRDefault="00AC0859" w:rsidP="00B32344">
            <w:pPr>
              <w:rPr>
                <w:b w:val="0"/>
                <w:color w:val="auto"/>
                <w:sz w:val="20"/>
                <w:szCs w:val="20"/>
              </w:rPr>
            </w:pPr>
          </w:p>
          <w:p w:rsidR="00AC0859" w:rsidRDefault="00AC0859" w:rsidP="00B32344">
            <w:pPr>
              <w:rPr>
                <w:b w:val="0"/>
                <w:color w:val="auto"/>
                <w:sz w:val="20"/>
                <w:szCs w:val="20"/>
              </w:rPr>
            </w:pPr>
          </w:p>
          <w:p w:rsidR="00AC0859" w:rsidRDefault="00AC0859" w:rsidP="00B32344">
            <w:pPr>
              <w:rPr>
                <w:b w:val="0"/>
                <w:color w:val="auto"/>
                <w:sz w:val="20"/>
                <w:szCs w:val="20"/>
              </w:rPr>
            </w:pPr>
          </w:p>
          <w:p w:rsidR="00AC0859" w:rsidRDefault="00AC0859" w:rsidP="00B32344">
            <w:pPr>
              <w:rPr>
                <w:b w:val="0"/>
                <w:color w:val="auto"/>
                <w:sz w:val="20"/>
                <w:szCs w:val="20"/>
              </w:rPr>
            </w:pPr>
          </w:p>
          <w:p w:rsidR="00AC0859" w:rsidRDefault="00AC0859" w:rsidP="00B32344">
            <w:pPr>
              <w:rPr>
                <w:b w:val="0"/>
                <w:color w:val="auto"/>
                <w:sz w:val="20"/>
                <w:szCs w:val="20"/>
              </w:rPr>
            </w:pPr>
          </w:p>
          <w:p w:rsidR="00AC0859" w:rsidRDefault="00AC0859" w:rsidP="00B32344">
            <w:pPr>
              <w:rPr>
                <w:b w:val="0"/>
                <w:color w:val="auto"/>
                <w:sz w:val="20"/>
                <w:szCs w:val="20"/>
              </w:rPr>
            </w:pPr>
          </w:p>
          <w:p w:rsidR="00AC0859" w:rsidRPr="00AC0859" w:rsidRDefault="00AC0859" w:rsidP="00B32344">
            <w:pPr>
              <w:rPr>
                <w:b w:val="0"/>
                <w:color w:val="auto"/>
                <w:sz w:val="20"/>
                <w:szCs w:val="20"/>
              </w:rPr>
            </w:pPr>
            <w:r>
              <w:rPr>
                <w:b w:val="0"/>
                <w:color w:val="auto"/>
                <w:sz w:val="20"/>
                <w:szCs w:val="20"/>
              </w:rPr>
              <w:t xml:space="preserve">b. </w:t>
            </w:r>
          </w:p>
        </w:tc>
        <w:tc>
          <w:tcPr>
            <w:tcW w:w="4778" w:type="dxa"/>
            <w:shd w:val="clear" w:color="auto" w:fill="auto"/>
          </w:tcPr>
          <w:p w:rsidR="00AC0859" w:rsidRPr="00B32344" w:rsidRDefault="00AC0859" w:rsidP="00AC0859">
            <w:pPr>
              <w:jc w:val="both"/>
              <w:cnfStyle w:val="000000100000"/>
              <w:rPr>
                <w:color w:val="auto"/>
                <w:sz w:val="20"/>
                <w:szCs w:val="20"/>
              </w:rPr>
            </w:pPr>
            <w:r w:rsidRPr="00B32344">
              <w:rPr>
                <w:color w:val="auto"/>
                <w:sz w:val="20"/>
                <w:szCs w:val="20"/>
              </w:rPr>
              <w:t>Ervaring met één soortgelijke referentieopdracht. O</w:t>
            </w:r>
            <w:r w:rsidRPr="00B32344">
              <w:rPr>
                <w:color w:val="auto"/>
                <w:sz w:val="20"/>
                <w:szCs w:val="20"/>
              </w:rPr>
              <w:t>n</w:t>
            </w:r>
            <w:r w:rsidRPr="00B32344">
              <w:rPr>
                <w:color w:val="auto"/>
                <w:sz w:val="20"/>
                <w:szCs w:val="20"/>
              </w:rPr>
              <w:t xml:space="preserve">der soortgelijke opdracht wordt een opdracht verstaan waarbij elektriciteit wordt geleverd aan minimaal 2 telemetrieaansluitingen. De referentie heeft betrekking op de levering en correcte facturatie van elektriciteit in tenminste twee aaneengesloten kalenderjaren vanaf 2014. </w:t>
            </w:r>
          </w:p>
          <w:p w:rsidR="00AC0859" w:rsidRDefault="00AC0859" w:rsidP="00B32344">
            <w:pPr>
              <w:jc w:val="both"/>
              <w:cnfStyle w:val="000000100000"/>
              <w:rPr>
                <w:color w:val="FF0000"/>
                <w:sz w:val="20"/>
                <w:szCs w:val="20"/>
              </w:rPr>
            </w:pPr>
          </w:p>
          <w:p w:rsidR="00AC0859" w:rsidRPr="00AC0859" w:rsidRDefault="00AC0859" w:rsidP="00AC0859">
            <w:pPr>
              <w:jc w:val="both"/>
              <w:cnfStyle w:val="000000100000"/>
              <w:rPr>
                <w:color w:val="auto"/>
                <w:sz w:val="20"/>
                <w:szCs w:val="20"/>
              </w:rPr>
            </w:pPr>
            <w:r w:rsidRPr="00AC0859">
              <w:rPr>
                <w:color w:val="auto"/>
                <w:sz w:val="20"/>
                <w:szCs w:val="20"/>
              </w:rPr>
              <w:t>Ervaring met een relevante referentie ‘levering van Garanties van Oor</w:t>
            </w:r>
            <w:r>
              <w:rPr>
                <w:color w:val="auto"/>
                <w:sz w:val="20"/>
                <w:szCs w:val="20"/>
              </w:rPr>
              <w:t xml:space="preserve">sprong’. </w:t>
            </w:r>
            <w:r w:rsidRPr="00AC0859">
              <w:rPr>
                <w:color w:val="auto"/>
                <w:sz w:val="20"/>
                <w:szCs w:val="20"/>
              </w:rPr>
              <w:t xml:space="preserve"> </w:t>
            </w:r>
          </w:p>
          <w:p w:rsidR="00AC0859" w:rsidRPr="00AC0859" w:rsidRDefault="00AC0859" w:rsidP="00AC0859">
            <w:pPr>
              <w:jc w:val="both"/>
              <w:cnfStyle w:val="000000100000"/>
              <w:rPr>
                <w:color w:val="auto"/>
                <w:sz w:val="20"/>
                <w:szCs w:val="20"/>
              </w:rPr>
            </w:pPr>
            <w:r w:rsidRPr="00AC0859">
              <w:rPr>
                <w:color w:val="auto"/>
                <w:sz w:val="20"/>
                <w:szCs w:val="20"/>
              </w:rPr>
              <w:t>Onder relevante referentie wordt verstaan een refere</w:t>
            </w:r>
            <w:r w:rsidRPr="00AC0859">
              <w:rPr>
                <w:color w:val="auto"/>
                <w:sz w:val="20"/>
                <w:szCs w:val="20"/>
              </w:rPr>
              <w:t>n</w:t>
            </w:r>
            <w:r w:rsidRPr="00AC0859">
              <w:rPr>
                <w:color w:val="auto"/>
                <w:sz w:val="20"/>
                <w:szCs w:val="20"/>
              </w:rPr>
              <w:t xml:space="preserve">tie waarbij Inschrijver rechtstreeks betrokken is bij een project voor opwekking van hernieuwbare elektriciteit en de levering van daaruit afkomstige </w:t>
            </w:r>
            <w:proofErr w:type="spellStart"/>
            <w:r w:rsidRPr="00AC0859">
              <w:rPr>
                <w:color w:val="auto"/>
                <w:sz w:val="20"/>
                <w:szCs w:val="20"/>
              </w:rPr>
              <w:t>GvO</w:t>
            </w:r>
            <w:proofErr w:type="spellEnd"/>
            <w:r w:rsidRPr="00AC0859">
              <w:rPr>
                <w:color w:val="auto"/>
                <w:sz w:val="20"/>
                <w:szCs w:val="20"/>
              </w:rPr>
              <w:t xml:space="preserve">´s. </w:t>
            </w:r>
          </w:p>
          <w:p w:rsidR="00AC0859" w:rsidRDefault="00AC0859" w:rsidP="00B32344">
            <w:pPr>
              <w:jc w:val="both"/>
              <w:cnfStyle w:val="000000100000"/>
              <w:rPr>
                <w:color w:val="FF0000"/>
                <w:sz w:val="20"/>
                <w:szCs w:val="20"/>
              </w:rPr>
            </w:pPr>
          </w:p>
          <w:p w:rsidR="00AC0859" w:rsidRPr="00AC0859" w:rsidRDefault="00AC0859" w:rsidP="00AC0859">
            <w:pPr>
              <w:jc w:val="both"/>
              <w:cnfStyle w:val="000000100000"/>
              <w:rPr>
                <w:color w:val="auto"/>
                <w:sz w:val="20"/>
                <w:szCs w:val="20"/>
              </w:rPr>
            </w:pPr>
            <w:r w:rsidRPr="00AC0859">
              <w:rPr>
                <w:color w:val="auto"/>
                <w:sz w:val="20"/>
                <w:szCs w:val="20"/>
              </w:rPr>
              <w:t xml:space="preserve">De referent kan een projectontwikkelaar, een financier, een subsidieverlener, een vergunningverlener, een </w:t>
            </w:r>
            <w:proofErr w:type="spellStart"/>
            <w:r w:rsidRPr="00AC0859">
              <w:rPr>
                <w:color w:val="auto"/>
                <w:sz w:val="20"/>
                <w:szCs w:val="20"/>
              </w:rPr>
              <w:t>co-investor</w:t>
            </w:r>
            <w:proofErr w:type="spellEnd"/>
            <w:r w:rsidRPr="00AC0859">
              <w:rPr>
                <w:color w:val="auto"/>
                <w:sz w:val="20"/>
                <w:szCs w:val="20"/>
              </w:rPr>
              <w:t xml:space="preserve">, een relevante leverancier of een klant zijn, waarbij de referentieopdracht voldoet aan de volgende eisen: </w:t>
            </w:r>
          </w:p>
          <w:p w:rsidR="00AC0859" w:rsidRPr="00AC0859" w:rsidRDefault="00AC0859" w:rsidP="00AC0859">
            <w:pPr>
              <w:numPr>
                <w:ilvl w:val="0"/>
                <w:numId w:val="19"/>
              </w:numPr>
              <w:jc w:val="both"/>
              <w:cnfStyle w:val="000000100000"/>
              <w:rPr>
                <w:color w:val="auto"/>
                <w:sz w:val="20"/>
                <w:szCs w:val="20"/>
              </w:rPr>
            </w:pPr>
            <w:r w:rsidRPr="00AC0859">
              <w:rPr>
                <w:color w:val="auto"/>
                <w:sz w:val="20"/>
                <w:szCs w:val="20"/>
              </w:rPr>
              <w:t>Een project waar Inschrijver rechtstreeks bij b</w:t>
            </w:r>
            <w:r w:rsidRPr="00AC0859">
              <w:rPr>
                <w:color w:val="auto"/>
                <w:sz w:val="20"/>
                <w:szCs w:val="20"/>
              </w:rPr>
              <w:t>e</w:t>
            </w:r>
            <w:r w:rsidRPr="00AC0859">
              <w:rPr>
                <w:color w:val="auto"/>
                <w:sz w:val="20"/>
                <w:szCs w:val="20"/>
              </w:rPr>
              <w:t>trokken is (bijvoorbeeld in de vorm van investee</w:t>
            </w:r>
            <w:r w:rsidRPr="00AC0859">
              <w:rPr>
                <w:color w:val="auto"/>
                <w:sz w:val="20"/>
                <w:szCs w:val="20"/>
              </w:rPr>
              <w:t>r</w:t>
            </w:r>
            <w:r w:rsidRPr="00AC0859">
              <w:rPr>
                <w:color w:val="auto"/>
                <w:sz w:val="20"/>
                <w:szCs w:val="20"/>
              </w:rPr>
              <w:t xml:space="preserve">der, participant, ontwikkelaar van het project of als elektriciteitsafnemer </w:t>
            </w:r>
            <w:r w:rsidR="0054587B">
              <w:rPr>
                <w:color w:val="auto"/>
                <w:sz w:val="20"/>
                <w:szCs w:val="20"/>
              </w:rPr>
              <w:t xml:space="preserve">of </w:t>
            </w:r>
            <w:r w:rsidRPr="00AC0859">
              <w:rPr>
                <w:color w:val="auto"/>
                <w:sz w:val="20"/>
                <w:szCs w:val="20"/>
              </w:rPr>
              <w:t xml:space="preserve">via een Power </w:t>
            </w:r>
            <w:proofErr w:type="spellStart"/>
            <w:r w:rsidRPr="00AC0859">
              <w:rPr>
                <w:color w:val="auto"/>
                <w:sz w:val="20"/>
                <w:szCs w:val="20"/>
              </w:rPr>
              <w:t>Purchase</w:t>
            </w:r>
            <w:proofErr w:type="spellEnd"/>
            <w:r w:rsidRPr="00AC0859">
              <w:rPr>
                <w:color w:val="auto"/>
                <w:sz w:val="20"/>
                <w:szCs w:val="20"/>
              </w:rPr>
              <w:t xml:space="preserve"> </w:t>
            </w:r>
            <w:proofErr w:type="spellStart"/>
            <w:r w:rsidRPr="00AC0859">
              <w:rPr>
                <w:color w:val="auto"/>
                <w:sz w:val="20"/>
                <w:szCs w:val="20"/>
              </w:rPr>
              <w:t>Agreement</w:t>
            </w:r>
            <w:proofErr w:type="spellEnd"/>
            <w:r w:rsidRPr="00AC0859">
              <w:rPr>
                <w:color w:val="auto"/>
                <w:sz w:val="20"/>
                <w:szCs w:val="20"/>
              </w:rPr>
              <w:t xml:space="preserve"> (PPA).</w:t>
            </w:r>
          </w:p>
          <w:p w:rsidR="00AC0859" w:rsidRPr="00AC0859" w:rsidRDefault="00AC0859" w:rsidP="00AC0859">
            <w:pPr>
              <w:numPr>
                <w:ilvl w:val="0"/>
                <w:numId w:val="19"/>
              </w:numPr>
              <w:jc w:val="both"/>
              <w:cnfStyle w:val="000000100000"/>
              <w:rPr>
                <w:color w:val="auto"/>
                <w:sz w:val="20"/>
                <w:szCs w:val="20"/>
              </w:rPr>
            </w:pPr>
            <w:r w:rsidRPr="00AC0859">
              <w:rPr>
                <w:color w:val="auto"/>
                <w:sz w:val="20"/>
                <w:szCs w:val="20"/>
              </w:rPr>
              <w:t xml:space="preserve">Een project met een geproduceerd volume van minimaal (25) </w:t>
            </w:r>
            <w:proofErr w:type="spellStart"/>
            <w:r w:rsidRPr="00AC0859">
              <w:rPr>
                <w:color w:val="auto"/>
                <w:sz w:val="20"/>
                <w:szCs w:val="20"/>
              </w:rPr>
              <w:t>GWh</w:t>
            </w:r>
            <w:proofErr w:type="spellEnd"/>
            <w:r w:rsidRPr="00AC0859">
              <w:rPr>
                <w:color w:val="auto"/>
                <w:sz w:val="20"/>
                <w:szCs w:val="20"/>
              </w:rPr>
              <w:t xml:space="preserve"> elektriciteit per vol kalende</w:t>
            </w:r>
            <w:r w:rsidRPr="00AC0859">
              <w:rPr>
                <w:color w:val="auto"/>
                <w:sz w:val="20"/>
                <w:szCs w:val="20"/>
              </w:rPr>
              <w:t>r</w:t>
            </w:r>
            <w:r w:rsidRPr="00AC0859">
              <w:rPr>
                <w:color w:val="auto"/>
                <w:sz w:val="20"/>
                <w:szCs w:val="20"/>
              </w:rPr>
              <w:t>jaar.</w:t>
            </w:r>
          </w:p>
          <w:p w:rsidR="00AC0859" w:rsidRPr="00AC0859" w:rsidRDefault="00AC0859" w:rsidP="00AC0859">
            <w:pPr>
              <w:numPr>
                <w:ilvl w:val="0"/>
                <w:numId w:val="19"/>
              </w:numPr>
              <w:jc w:val="both"/>
              <w:cnfStyle w:val="000000100000"/>
              <w:rPr>
                <w:color w:val="auto"/>
                <w:sz w:val="20"/>
                <w:szCs w:val="20"/>
              </w:rPr>
            </w:pPr>
            <w:r w:rsidRPr="00AC0859">
              <w:rPr>
                <w:color w:val="auto"/>
                <w:sz w:val="20"/>
                <w:szCs w:val="20"/>
              </w:rPr>
              <w:t>Een project dat is uitgevoerd in de periode 2015 tot en met 2017</w:t>
            </w:r>
          </w:p>
          <w:p w:rsidR="00B32344" w:rsidRPr="00635D10" w:rsidRDefault="00AC0859" w:rsidP="002E3CCE">
            <w:pPr>
              <w:numPr>
                <w:ilvl w:val="0"/>
                <w:numId w:val="19"/>
              </w:numPr>
              <w:jc w:val="both"/>
              <w:cnfStyle w:val="000000100000"/>
              <w:rPr>
                <w:color w:val="auto"/>
                <w:sz w:val="20"/>
                <w:szCs w:val="20"/>
              </w:rPr>
            </w:pPr>
            <w:r w:rsidRPr="00AC0859">
              <w:rPr>
                <w:color w:val="auto"/>
                <w:sz w:val="20"/>
                <w:szCs w:val="20"/>
              </w:rPr>
              <w:t>Referent de rol van Inschrijver onderschrijft en de vakkundige en regelmatige wijze van uitvoering van die rol van Inschrijver bij het project kwalificeert als “voldoende”.</w:t>
            </w:r>
          </w:p>
        </w:tc>
        <w:tc>
          <w:tcPr>
            <w:tcW w:w="1080" w:type="dxa"/>
            <w:shd w:val="clear" w:color="auto" w:fill="auto"/>
          </w:tcPr>
          <w:p w:rsidR="00B32344" w:rsidRDefault="000E2740" w:rsidP="00B32344">
            <w:pPr>
              <w:jc w:val="center"/>
              <w:cnfStyle w:val="000000100000"/>
              <w:rPr>
                <w:sz w:val="20"/>
                <w:szCs w:val="20"/>
              </w:rPr>
            </w:pPr>
            <w:r w:rsidRPr="00270FE7">
              <w:rPr>
                <w:sz w:val="20"/>
                <w:szCs w:val="20"/>
              </w:rPr>
              <w:fldChar w:fldCharType="begin">
                <w:ffData>
                  <w:name w:val=""/>
                  <w:enabled/>
                  <w:calcOnExit w:val="0"/>
                  <w:textInput>
                    <w:default w:val="ja / nee"/>
                  </w:textInput>
                </w:ffData>
              </w:fldChar>
            </w:r>
            <w:r w:rsidR="00AC0859" w:rsidRPr="00270FE7">
              <w:rPr>
                <w:color w:val="auto"/>
                <w:sz w:val="20"/>
                <w:szCs w:val="20"/>
              </w:rPr>
              <w:instrText xml:space="preserve"> FORMTEXT </w:instrText>
            </w:r>
            <w:r w:rsidRPr="00270FE7">
              <w:rPr>
                <w:sz w:val="20"/>
                <w:szCs w:val="20"/>
              </w:rPr>
            </w:r>
            <w:r w:rsidRPr="00270FE7">
              <w:rPr>
                <w:sz w:val="20"/>
                <w:szCs w:val="20"/>
              </w:rPr>
              <w:fldChar w:fldCharType="separate"/>
            </w:r>
            <w:r w:rsidR="00AC0859" w:rsidRPr="00270FE7">
              <w:rPr>
                <w:noProof/>
                <w:color w:val="auto"/>
                <w:sz w:val="20"/>
                <w:szCs w:val="20"/>
              </w:rPr>
              <w:t>ja / nee</w:t>
            </w:r>
            <w:r w:rsidRPr="00270FE7">
              <w:rPr>
                <w:sz w:val="20"/>
                <w:szCs w:val="20"/>
              </w:rPr>
              <w:fldChar w:fldCharType="end"/>
            </w:r>
          </w:p>
          <w:p w:rsidR="00AC0859" w:rsidRDefault="00AC0859" w:rsidP="00B32344">
            <w:pPr>
              <w:jc w:val="center"/>
              <w:cnfStyle w:val="000000100000"/>
              <w:rPr>
                <w:sz w:val="20"/>
                <w:szCs w:val="20"/>
              </w:rPr>
            </w:pPr>
          </w:p>
          <w:p w:rsidR="00AC0859" w:rsidRDefault="00AC0859" w:rsidP="00B32344">
            <w:pPr>
              <w:jc w:val="center"/>
              <w:cnfStyle w:val="000000100000"/>
              <w:rPr>
                <w:sz w:val="20"/>
                <w:szCs w:val="20"/>
              </w:rPr>
            </w:pPr>
          </w:p>
          <w:p w:rsidR="00AC0859" w:rsidRDefault="00AC0859" w:rsidP="00B32344">
            <w:pPr>
              <w:jc w:val="center"/>
              <w:cnfStyle w:val="000000100000"/>
              <w:rPr>
                <w:sz w:val="20"/>
                <w:szCs w:val="20"/>
              </w:rPr>
            </w:pPr>
          </w:p>
          <w:p w:rsidR="00AC0859" w:rsidRDefault="00AC0859" w:rsidP="00B32344">
            <w:pPr>
              <w:jc w:val="center"/>
              <w:cnfStyle w:val="000000100000"/>
              <w:rPr>
                <w:sz w:val="20"/>
                <w:szCs w:val="20"/>
              </w:rPr>
            </w:pPr>
          </w:p>
          <w:p w:rsidR="00AC0859" w:rsidRDefault="00AC0859" w:rsidP="00B32344">
            <w:pPr>
              <w:jc w:val="center"/>
              <w:cnfStyle w:val="000000100000"/>
              <w:rPr>
                <w:sz w:val="20"/>
                <w:szCs w:val="20"/>
              </w:rPr>
            </w:pPr>
          </w:p>
          <w:p w:rsidR="00AC0859" w:rsidRDefault="00AC0859" w:rsidP="00B32344">
            <w:pPr>
              <w:jc w:val="center"/>
              <w:cnfStyle w:val="000000100000"/>
              <w:rPr>
                <w:sz w:val="20"/>
                <w:szCs w:val="20"/>
              </w:rPr>
            </w:pPr>
          </w:p>
          <w:p w:rsidR="00AC0859" w:rsidRDefault="00AC0859" w:rsidP="00B32344">
            <w:pPr>
              <w:jc w:val="center"/>
              <w:cnfStyle w:val="000000100000"/>
              <w:rPr>
                <w:sz w:val="20"/>
                <w:szCs w:val="20"/>
              </w:rPr>
            </w:pPr>
          </w:p>
          <w:p w:rsidR="00AC0859" w:rsidRPr="00270FE7" w:rsidRDefault="000E2740" w:rsidP="00B32344">
            <w:pPr>
              <w:jc w:val="center"/>
              <w:cnfStyle w:val="000000100000"/>
              <w:rPr>
                <w:color w:val="auto"/>
                <w:sz w:val="20"/>
                <w:szCs w:val="20"/>
              </w:rPr>
            </w:pPr>
            <w:r w:rsidRPr="00270FE7">
              <w:rPr>
                <w:sz w:val="20"/>
                <w:szCs w:val="20"/>
              </w:rPr>
              <w:fldChar w:fldCharType="begin">
                <w:ffData>
                  <w:name w:val=""/>
                  <w:enabled/>
                  <w:calcOnExit w:val="0"/>
                  <w:textInput>
                    <w:default w:val="ja / nee"/>
                  </w:textInput>
                </w:ffData>
              </w:fldChar>
            </w:r>
            <w:r w:rsidR="00AC0859" w:rsidRPr="00270FE7">
              <w:rPr>
                <w:color w:val="auto"/>
                <w:sz w:val="20"/>
                <w:szCs w:val="20"/>
              </w:rPr>
              <w:instrText xml:space="preserve"> FORMTEXT </w:instrText>
            </w:r>
            <w:r w:rsidRPr="00270FE7">
              <w:rPr>
                <w:sz w:val="20"/>
                <w:szCs w:val="20"/>
              </w:rPr>
            </w:r>
            <w:r w:rsidRPr="00270FE7">
              <w:rPr>
                <w:sz w:val="20"/>
                <w:szCs w:val="20"/>
              </w:rPr>
              <w:fldChar w:fldCharType="separate"/>
            </w:r>
            <w:r w:rsidR="00AC0859" w:rsidRPr="00270FE7">
              <w:rPr>
                <w:noProof/>
                <w:color w:val="auto"/>
                <w:sz w:val="20"/>
                <w:szCs w:val="20"/>
              </w:rPr>
              <w:t>ja / nee</w:t>
            </w:r>
            <w:r w:rsidRPr="00270FE7">
              <w:rPr>
                <w:sz w:val="20"/>
                <w:szCs w:val="20"/>
              </w:rPr>
              <w:fldChar w:fldCharType="end"/>
            </w:r>
          </w:p>
        </w:tc>
        <w:tc>
          <w:tcPr>
            <w:tcW w:w="2432" w:type="dxa"/>
            <w:tcBorders>
              <w:right w:val="single" w:sz="4" w:space="0" w:color="auto"/>
            </w:tcBorders>
            <w:shd w:val="clear" w:color="auto" w:fill="auto"/>
          </w:tcPr>
          <w:p w:rsidR="00AC0859" w:rsidRPr="00AC0859" w:rsidRDefault="00AC0859" w:rsidP="00AC0859">
            <w:pPr>
              <w:jc w:val="both"/>
              <w:cnfStyle w:val="000000100000"/>
              <w:rPr>
                <w:color w:val="auto"/>
                <w:sz w:val="20"/>
                <w:szCs w:val="20"/>
              </w:rPr>
            </w:pPr>
            <w:r w:rsidRPr="00AC0859">
              <w:rPr>
                <w:color w:val="auto"/>
                <w:sz w:val="20"/>
                <w:szCs w:val="20"/>
              </w:rPr>
              <w:t>Om aan te tonen dat u voldoet aan de genoemde kerncompetentie</w:t>
            </w:r>
            <w:r>
              <w:rPr>
                <w:color w:val="auto"/>
                <w:sz w:val="20"/>
                <w:szCs w:val="20"/>
              </w:rPr>
              <w:t>s</w:t>
            </w:r>
            <w:r w:rsidRPr="00AC0859">
              <w:rPr>
                <w:color w:val="auto"/>
                <w:sz w:val="20"/>
                <w:szCs w:val="20"/>
              </w:rPr>
              <w:t>, dient Ondernemer bij de I</w:t>
            </w:r>
            <w:r w:rsidRPr="00AC0859">
              <w:rPr>
                <w:color w:val="auto"/>
                <w:sz w:val="20"/>
                <w:szCs w:val="20"/>
              </w:rPr>
              <w:t>n</w:t>
            </w:r>
            <w:r w:rsidRPr="00AC0859">
              <w:rPr>
                <w:color w:val="auto"/>
                <w:sz w:val="20"/>
                <w:szCs w:val="20"/>
              </w:rPr>
              <w:t xml:space="preserve">schrijving </w:t>
            </w:r>
            <w:r>
              <w:rPr>
                <w:color w:val="auto"/>
                <w:sz w:val="20"/>
                <w:szCs w:val="20"/>
              </w:rPr>
              <w:t>2</w:t>
            </w:r>
            <w:r w:rsidRPr="00AC0859">
              <w:rPr>
                <w:color w:val="auto"/>
                <w:sz w:val="20"/>
                <w:szCs w:val="20"/>
              </w:rPr>
              <w:t xml:space="preserve"> referentie</w:t>
            </w:r>
            <w:r>
              <w:rPr>
                <w:color w:val="auto"/>
                <w:sz w:val="20"/>
                <w:szCs w:val="20"/>
              </w:rPr>
              <w:t>s</w:t>
            </w:r>
            <w:r w:rsidRPr="00AC0859">
              <w:rPr>
                <w:color w:val="auto"/>
                <w:sz w:val="20"/>
                <w:szCs w:val="20"/>
              </w:rPr>
              <w:t xml:space="preserve"> op te geven waaruit blijkt </w:t>
            </w:r>
            <w:r>
              <w:rPr>
                <w:color w:val="auto"/>
                <w:sz w:val="20"/>
                <w:szCs w:val="20"/>
              </w:rPr>
              <w:t xml:space="preserve">dat Ondernemer </w:t>
            </w:r>
            <w:r w:rsidRPr="00AC0859">
              <w:rPr>
                <w:color w:val="auto"/>
                <w:sz w:val="20"/>
                <w:szCs w:val="20"/>
              </w:rPr>
              <w:t>voldoende ervaring heeft met betre</w:t>
            </w:r>
            <w:r w:rsidRPr="00AC0859">
              <w:rPr>
                <w:color w:val="auto"/>
                <w:sz w:val="20"/>
                <w:szCs w:val="20"/>
              </w:rPr>
              <w:t>k</w:t>
            </w:r>
            <w:r w:rsidRPr="00AC0859">
              <w:rPr>
                <w:color w:val="auto"/>
                <w:sz w:val="20"/>
                <w:szCs w:val="20"/>
              </w:rPr>
              <w:t xml:space="preserve">king tot de betreffende kerncompetentie.  </w:t>
            </w:r>
          </w:p>
          <w:p w:rsidR="00AC0859" w:rsidRPr="00AC0859" w:rsidRDefault="00AC0859" w:rsidP="00AC0859">
            <w:pPr>
              <w:jc w:val="both"/>
              <w:cnfStyle w:val="000000100000"/>
              <w:rPr>
                <w:color w:val="auto"/>
                <w:sz w:val="20"/>
                <w:szCs w:val="20"/>
              </w:rPr>
            </w:pPr>
          </w:p>
          <w:p w:rsidR="00AC0859" w:rsidRPr="00AC0859" w:rsidRDefault="00AC0859" w:rsidP="00AC0859">
            <w:pPr>
              <w:jc w:val="both"/>
              <w:cnfStyle w:val="000000100000"/>
              <w:rPr>
                <w:i/>
                <w:color w:val="auto"/>
                <w:sz w:val="20"/>
                <w:szCs w:val="20"/>
              </w:rPr>
            </w:pPr>
            <w:r w:rsidRPr="00AC0859">
              <w:rPr>
                <w:color w:val="auto"/>
                <w:sz w:val="20"/>
                <w:szCs w:val="20"/>
              </w:rPr>
              <w:t>Het invulformu</w:t>
            </w:r>
            <w:r>
              <w:rPr>
                <w:color w:val="auto"/>
                <w:sz w:val="20"/>
                <w:szCs w:val="20"/>
              </w:rPr>
              <w:t xml:space="preserve">lier voor de referentiegegevens </w:t>
            </w:r>
            <w:r w:rsidRPr="00AC0859">
              <w:rPr>
                <w:color w:val="auto"/>
                <w:sz w:val="20"/>
                <w:szCs w:val="20"/>
              </w:rPr>
              <w:t xml:space="preserve">vindt Ondernemer </w:t>
            </w:r>
            <w:r>
              <w:rPr>
                <w:color w:val="auto"/>
                <w:sz w:val="20"/>
                <w:szCs w:val="20"/>
              </w:rPr>
              <w:t xml:space="preserve">als bijlage 1 bij dit document. </w:t>
            </w:r>
          </w:p>
          <w:p w:rsidR="00B32344" w:rsidRPr="00270FE7" w:rsidRDefault="00B32344" w:rsidP="00B32344">
            <w:pPr>
              <w:jc w:val="both"/>
              <w:cnfStyle w:val="000000100000"/>
              <w:rPr>
                <w:color w:val="auto"/>
                <w:sz w:val="20"/>
                <w:szCs w:val="20"/>
              </w:rPr>
            </w:pPr>
          </w:p>
        </w:tc>
      </w:tr>
    </w:tbl>
    <w:p w:rsidR="003D7CF6" w:rsidRDefault="003D7CF6" w:rsidP="00F477F5">
      <w:pPr>
        <w:spacing w:after="0" w:line="240" w:lineRule="auto"/>
        <w:jc w:val="both"/>
        <w:rPr>
          <w:b/>
          <w:sz w:val="20"/>
          <w:szCs w:val="20"/>
        </w:rPr>
      </w:pPr>
    </w:p>
    <w:p w:rsidR="00B91140" w:rsidRDefault="00B91140" w:rsidP="00F477F5">
      <w:pPr>
        <w:spacing w:after="0" w:line="240" w:lineRule="auto"/>
        <w:jc w:val="both"/>
        <w:rPr>
          <w:b/>
          <w:sz w:val="20"/>
          <w:szCs w:val="20"/>
        </w:rPr>
      </w:pPr>
    </w:p>
    <w:p w:rsidR="00B91140" w:rsidRDefault="00B91140" w:rsidP="00F477F5">
      <w:pPr>
        <w:spacing w:after="0" w:line="240" w:lineRule="auto"/>
        <w:jc w:val="both"/>
        <w:rPr>
          <w:b/>
          <w:sz w:val="20"/>
          <w:szCs w:val="20"/>
        </w:rPr>
      </w:pPr>
    </w:p>
    <w:p w:rsidR="00B91140" w:rsidRDefault="00B91140" w:rsidP="00F477F5">
      <w:pPr>
        <w:spacing w:after="0" w:line="240" w:lineRule="auto"/>
        <w:jc w:val="both"/>
        <w:rPr>
          <w:b/>
          <w:sz w:val="20"/>
          <w:szCs w:val="20"/>
        </w:rPr>
      </w:pPr>
    </w:p>
    <w:p w:rsidR="00635D10" w:rsidRDefault="00635D10" w:rsidP="00F477F5">
      <w:pPr>
        <w:spacing w:after="0" w:line="240" w:lineRule="auto"/>
        <w:jc w:val="both"/>
        <w:rPr>
          <w:b/>
          <w:sz w:val="20"/>
          <w:szCs w:val="20"/>
        </w:rPr>
      </w:pPr>
    </w:p>
    <w:p w:rsidR="00635D10" w:rsidRDefault="00635D10" w:rsidP="00F477F5">
      <w:pPr>
        <w:spacing w:after="0" w:line="240" w:lineRule="auto"/>
        <w:jc w:val="both"/>
        <w:rPr>
          <w:b/>
          <w:sz w:val="20"/>
          <w:szCs w:val="20"/>
        </w:rPr>
      </w:pPr>
    </w:p>
    <w:p w:rsidR="00635D10" w:rsidRDefault="00635D10" w:rsidP="00F477F5">
      <w:pPr>
        <w:spacing w:after="0" w:line="240" w:lineRule="auto"/>
        <w:jc w:val="both"/>
        <w:rPr>
          <w:b/>
          <w:sz w:val="20"/>
          <w:szCs w:val="20"/>
        </w:rPr>
      </w:pPr>
    </w:p>
    <w:p w:rsidR="00002FE9" w:rsidRDefault="00402C67" w:rsidP="00002FE9">
      <w:pPr>
        <w:ind w:hanging="426"/>
        <w:rPr>
          <w:b/>
          <w:sz w:val="20"/>
          <w:szCs w:val="20"/>
        </w:rPr>
      </w:pPr>
      <w:r w:rsidRPr="00270FE7">
        <w:rPr>
          <w:b/>
          <w:sz w:val="20"/>
          <w:szCs w:val="20"/>
        </w:rPr>
        <w:lastRenderedPageBreak/>
        <w:t>ONDERTEKENING VAN DIT DOCUMEN</w:t>
      </w:r>
      <w:r>
        <w:rPr>
          <w:b/>
          <w:sz w:val="20"/>
          <w:szCs w:val="20"/>
        </w:rPr>
        <w:t>T</w:t>
      </w:r>
    </w:p>
    <w:p w:rsidR="005B093F" w:rsidRPr="00002FE9" w:rsidRDefault="005B093F" w:rsidP="00002FE9">
      <w:pPr>
        <w:pStyle w:val="Geenafstand"/>
        <w:ind w:left="-426"/>
        <w:jc w:val="both"/>
        <w:rPr>
          <w:sz w:val="20"/>
          <w:szCs w:val="20"/>
        </w:rPr>
      </w:pPr>
      <w:r w:rsidRPr="00002FE9">
        <w:rPr>
          <w:sz w:val="20"/>
          <w:szCs w:val="20"/>
        </w:rPr>
        <w:t>Ondergetekende verklaart alle vragen en bijlagen volledig en naar waarh</w:t>
      </w:r>
      <w:r w:rsidR="00002FE9" w:rsidRPr="00002FE9">
        <w:rPr>
          <w:sz w:val="20"/>
          <w:szCs w:val="20"/>
        </w:rPr>
        <w:t xml:space="preserve">eid te hebben beantwoord en dat </w:t>
      </w:r>
      <w:r w:rsidRPr="00002FE9">
        <w:rPr>
          <w:sz w:val="20"/>
          <w:szCs w:val="20"/>
        </w:rPr>
        <w:t>de in dit vragenformulier verstrekte inlichtingen met de werkelijkheid overeenstemmen, juist en volle</w:t>
      </w:r>
      <w:r w:rsidR="00002FE9" w:rsidRPr="00002FE9">
        <w:rPr>
          <w:sz w:val="20"/>
          <w:szCs w:val="20"/>
        </w:rPr>
        <w:t xml:space="preserve">dig </w:t>
      </w:r>
      <w:r w:rsidRPr="00002FE9">
        <w:rPr>
          <w:sz w:val="20"/>
          <w:szCs w:val="20"/>
        </w:rPr>
        <w:t>zijn.</w:t>
      </w:r>
    </w:p>
    <w:p w:rsidR="005B093F" w:rsidRPr="00002FE9" w:rsidRDefault="005B093F" w:rsidP="00002FE9">
      <w:pPr>
        <w:pStyle w:val="Geenafstand"/>
        <w:ind w:left="-426"/>
        <w:jc w:val="both"/>
        <w:rPr>
          <w:sz w:val="20"/>
          <w:szCs w:val="20"/>
        </w:rPr>
      </w:pPr>
    </w:p>
    <w:p w:rsidR="00002FE9" w:rsidRPr="00002FE9" w:rsidRDefault="005B093F" w:rsidP="00002FE9">
      <w:pPr>
        <w:pStyle w:val="Geenafstand"/>
        <w:ind w:left="-426"/>
        <w:jc w:val="both"/>
        <w:rPr>
          <w:sz w:val="20"/>
          <w:szCs w:val="20"/>
        </w:rPr>
      </w:pPr>
      <w:r w:rsidRPr="00002FE9">
        <w:rPr>
          <w:sz w:val="20"/>
          <w:szCs w:val="20"/>
        </w:rPr>
        <w:t>Ondergetekende is ermee b</w:t>
      </w:r>
      <w:r w:rsidR="003E1075" w:rsidRPr="00002FE9">
        <w:rPr>
          <w:sz w:val="20"/>
          <w:szCs w:val="20"/>
        </w:rPr>
        <w:t xml:space="preserve">ekend en stemt daarmee in dat SKU </w:t>
      </w:r>
      <w:r w:rsidRPr="00002FE9">
        <w:rPr>
          <w:sz w:val="20"/>
          <w:szCs w:val="20"/>
        </w:rPr>
        <w:t xml:space="preserve">dit document en de overlegde bewijzen en bijlagen eventueel verifieert of zal laten verifiëren. Ondergetekende zal, indien </w:t>
      </w:r>
      <w:r w:rsidR="003E1075" w:rsidRPr="00002FE9">
        <w:rPr>
          <w:sz w:val="20"/>
          <w:szCs w:val="20"/>
        </w:rPr>
        <w:t>SKU</w:t>
      </w:r>
      <w:r w:rsidRPr="00002FE9">
        <w:rPr>
          <w:sz w:val="20"/>
          <w:szCs w:val="20"/>
        </w:rPr>
        <w:t xml:space="preserve"> tot verificatie van gegevens wenst over te gaan, daaraan zijn medewerking verlenen. Ondergetekende zal eveneens zijn medewerking verlenen aan een door of namens </w:t>
      </w:r>
      <w:r w:rsidR="003E1075" w:rsidRPr="00002FE9">
        <w:rPr>
          <w:sz w:val="20"/>
          <w:szCs w:val="20"/>
        </w:rPr>
        <w:t>SKU</w:t>
      </w:r>
      <w:r w:rsidRPr="00002FE9">
        <w:rPr>
          <w:sz w:val="20"/>
          <w:szCs w:val="20"/>
        </w:rPr>
        <w:t xml:space="preserve"> uit te voeren onderzoek naar de ‘herkomst van middelen’.</w:t>
      </w:r>
    </w:p>
    <w:p w:rsidR="00002FE9" w:rsidRPr="00002FE9" w:rsidRDefault="00002FE9" w:rsidP="00002FE9">
      <w:pPr>
        <w:pStyle w:val="Geenafstand"/>
        <w:ind w:left="-426"/>
        <w:jc w:val="both"/>
        <w:rPr>
          <w:sz w:val="20"/>
          <w:szCs w:val="20"/>
        </w:rPr>
      </w:pPr>
    </w:p>
    <w:p w:rsidR="00F477F5" w:rsidRPr="00002FE9" w:rsidRDefault="005B093F" w:rsidP="00002FE9">
      <w:pPr>
        <w:pStyle w:val="Geenafstand"/>
        <w:ind w:left="-426"/>
        <w:jc w:val="both"/>
        <w:rPr>
          <w:sz w:val="20"/>
          <w:szCs w:val="20"/>
        </w:rPr>
      </w:pPr>
      <w:r w:rsidRPr="00002FE9">
        <w:rPr>
          <w:sz w:val="20"/>
          <w:szCs w:val="20"/>
        </w:rPr>
        <w:t xml:space="preserve">Aldus, naar waarheid opgemaakt </w:t>
      </w:r>
      <w:r w:rsidR="002A4401" w:rsidRPr="00002FE9">
        <w:rPr>
          <w:sz w:val="20"/>
          <w:szCs w:val="20"/>
        </w:rPr>
        <w:t xml:space="preserve">en ondertekend, </w:t>
      </w:r>
    </w:p>
    <w:tbl>
      <w:tblPr>
        <w:tblpPr w:leftFromText="141" w:rightFromText="141" w:vertAnchor="text" w:horzAnchor="margin" w:tblpY="223"/>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9"/>
        <w:gridCol w:w="5603"/>
      </w:tblGrid>
      <w:tr w:rsidR="00002FE9" w:rsidRPr="003E1075" w:rsidTr="00002FE9">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rsidR="00002FE9" w:rsidRPr="003E1075" w:rsidRDefault="00002FE9" w:rsidP="00002FE9">
            <w:pPr>
              <w:spacing w:before="40" w:after="40"/>
              <w:rPr>
                <w:rFonts w:ascii="Calibri" w:eastAsia="Calibri" w:hAnsi="Calibri" w:cs="Times New Roman"/>
                <w:b/>
                <w:sz w:val="20"/>
                <w:szCs w:val="20"/>
              </w:rPr>
            </w:pPr>
            <w:r w:rsidRPr="003E1075">
              <w:rPr>
                <w:rFonts w:ascii="Calibri" w:eastAsia="Calibri" w:hAnsi="Calibri" w:cs="Times New Roman"/>
                <w:b/>
                <w:sz w:val="20"/>
                <w:szCs w:val="20"/>
              </w:rPr>
              <w:t xml:space="preserve">Naam ondernemer </w:t>
            </w:r>
          </w:p>
        </w:tc>
        <w:tc>
          <w:tcPr>
            <w:tcW w:w="5603" w:type="dxa"/>
            <w:tcBorders>
              <w:top w:val="single" w:sz="4" w:space="0" w:color="auto"/>
              <w:left w:val="single" w:sz="4" w:space="0" w:color="auto"/>
              <w:bottom w:val="single" w:sz="4" w:space="0" w:color="auto"/>
              <w:right w:val="single" w:sz="4" w:space="0" w:color="auto"/>
            </w:tcBorders>
            <w:hideMark/>
          </w:tcPr>
          <w:p w:rsidR="00002FE9" w:rsidRPr="003E1075" w:rsidRDefault="00002FE9" w:rsidP="00002FE9">
            <w:pPr>
              <w:spacing w:before="40" w:after="40"/>
              <w:rPr>
                <w:rFonts w:ascii="Times New Roman" w:eastAsia="Calibri" w:hAnsi="Times New Roman" w:cs="Times New Roman"/>
                <w:sz w:val="20"/>
                <w:szCs w:val="20"/>
              </w:rPr>
            </w:pPr>
          </w:p>
          <w:p w:rsidR="00002FE9" w:rsidRDefault="00002FE9" w:rsidP="00002FE9">
            <w:pPr>
              <w:spacing w:before="40" w:after="40"/>
              <w:rPr>
                <w:rFonts w:ascii="Times New Roman" w:hAnsi="Times New Roman"/>
                <w:sz w:val="20"/>
                <w:szCs w:val="20"/>
              </w:rPr>
            </w:pPr>
          </w:p>
          <w:p w:rsidR="00002FE9" w:rsidRPr="003E1075" w:rsidRDefault="00002FE9" w:rsidP="00002FE9">
            <w:pPr>
              <w:spacing w:before="40" w:after="40"/>
              <w:rPr>
                <w:rFonts w:ascii="Times New Roman" w:eastAsia="Calibri" w:hAnsi="Times New Roman" w:cs="Times New Roman"/>
                <w:sz w:val="20"/>
                <w:szCs w:val="20"/>
              </w:rPr>
            </w:pPr>
          </w:p>
        </w:tc>
      </w:tr>
      <w:tr w:rsidR="00002FE9" w:rsidRPr="003E1075" w:rsidTr="00002FE9">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rsidR="000233DB" w:rsidRDefault="00002FE9" w:rsidP="00002FE9">
            <w:pPr>
              <w:spacing w:before="40" w:after="40"/>
              <w:rPr>
                <w:rFonts w:ascii="Calibri" w:eastAsia="Calibri" w:hAnsi="Calibri" w:cs="Times New Roman"/>
                <w:b/>
                <w:sz w:val="20"/>
                <w:szCs w:val="20"/>
              </w:rPr>
            </w:pPr>
            <w:r w:rsidRPr="003E1075">
              <w:rPr>
                <w:rFonts w:ascii="Calibri" w:eastAsia="Calibri" w:hAnsi="Calibri" w:cs="Times New Roman"/>
                <w:b/>
                <w:sz w:val="20"/>
                <w:szCs w:val="20"/>
              </w:rPr>
              <w:t>Naam</w:t>
            </w:r>
            <w:r>
              <w:rPr>
                <w:b/>
                <w:sz w:val="20"/>
                <w:szCs w:val="20"/>
              </w:rPr>
              <w:t xml:space="preserve"> rechtsgeldige</w:t>
            </w:r>
            <w:r w:rsidRPr="003E1075">
              <w:rPr>
                <w:rFonts w:ascii="Calibri" w:eastAsia="Calibri" w:hAnsi="Calibri" w:cs="Times New Roman"/>
                <w:b/>
                <w:sz w:val="20"/>
                <w:szCs w:val="20"/>
              </w:rPr>
              <w:t xml:space="preserve"> </w:t>
            </w:r>
          </w:p>
          <w:p w:rsidR="00002FE9" w:rsidRPr="003E1075" w:rsidRDefault="00002FE9" w:rsidP="00002FE9">
            <w:pPr>
              <w:spacing w:before="40" w:after="40"/>
              <w:rPr>
                <w:rFonts w:ascii="Calibri" w:eastAsia="Calibri" w:hAnsi="Calibri" w:cs="Times New Roman"/>
                <w:b/>
                <w:sz w:val="20"/>
                <w:szCs w:val="20"/>
              </w:rPr>
            </w:pPr>
            <w:r w:rsidRPr="003E1075">
              <w:rPr>
                <w:rFonts w:ascii="Calibri" w:eastAsia="Calibri" w:hAnsi="Calibri" w:cs="Times New Roman"/>
                <w:b/>
                <w:sz w:val="20"/>
                <w:szCs w:val="20"/>
              </w:rPr>
              <w:t xml:space="preserve">ondertekenaar </w:t>
            </w:r>
            <w:r>
              <w:rPr>
                <w:b/>
                <w:sz w:val="20"/>
                <w:szCs w:val="20"/>
              </w:rPr>
              <w:br/>
            </w:r>
          </w:p>
        </w:tc>
        <w:tc>
          <w:tcPr>
            <w:tcW w:w="5603" w:type="dxa"/>
            <w:tcBorders>
              <w:top w:val="single" w:sz="4" w:space="0" w:color="auto"/>
              <w:left w:val="single" w:sz="4" w:space="0" w:color="auto"/>
              <w:bottom w:val="single" w:sz="4" w:space="0" w:color="auto"/>
              <w:right w:val="single" w:sz="4" w:space="0" w:color="auto"/>
            </w:tcBorders>
            <w:hideMark/>
          </w:tcPr>
          <w:p w:rsidR="00002FE9" w:rsidRPr="003E1075" w:rsidRDefault="00002FE9" w:rsidP="00002FE9">
            <w:pPr>
              <w:spacing w:before="40" w:after="40"/>
              <w:rPr>
                <w:rFonts w:ascii="Times New Roman" w:eastAsia="Calibri" w:hAnsi="Times New Roman" w:cs="Times New Roman"/>
                <w:sz w:val="20"/>
                <w:szCs w:val="20"/>
              </w:rPr>
            </w:pPr>
          </w:p>
          <w:p w:rsidR="00002FE9" w:rsidRPr="003E1075" w:rsidRDefault="00002FE9" w:rsidP="00002FE9">
            <w:pPr>
              <w:spacing w:before="40" w:after="40"/>
              <w:rPr>
                <w:rFonts w:ascii="Times New Roman" w:eastAsia="Calibri" w:hAnsi="Times New Roman" w:cs="Times New Roman"/>
                <w:sz w:val="20"/>
                <w:szCs w:val="20"/>
              </w:rPr>
            </w:pPr>
          </w:p>
        </w:tc>
      </w:tr>
      <w:tr w:rsidR="00002FE9" w:rsidRPr="003E1075" w:rsidTr="00002FE9">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rsidR="00002FE9" w:rsidRPr="003E1075" w:rsidRDefault="00002FE9" w:rsidP="00002FE9">
            <w:pPr>
              <w:spacing w:before="40" w:after="40"/>
              <w:rPr>
                <w:rFonts w:ascii="Calibri" w:eastAsia="Calibri" w:hAnsi="Calibri" w:cs="Times New Roman"/>
                <w:b/>
                <w:sz w:val="20"/>
                <w:szCs w:val="20"/>
              </w:rPr>
            </w:pPr>
            <w:r w:rsidRPr="003E1075">
              <w:rPr>
                <w:rFonts w:ascii="Calibri" w:eastAsia="Calibri" w:hAnsi="Calibri" w:cs="Times New Roman"/>
                <w:b/>
                <w:sz w:val="20"/>
                <w:szCs w:val="20"/>
              </w:rPr>
              <w:t>Datum</w:t>
            </w:r>
          </w:p>
        </w:tc>
        <w:tc>
          <w:tcPr>
            <w:tcW w:w="5603" w:type="dxa"/>
            <w:tcBorders>
              <w:top w:val="single" w:sz="4" w:space="0" w:color="auto"/>
              <w:left w:val="single" w:sz="4" w:space="0" w:color="auto"/>
              <w:bottom w:val="single" w:sz="4" w:space="0" w:color="auto"/>
              <w:right w:val="single" w:sz="4" w:space="0" w:color="auto"/>
            </w:tcBorders>
            <w:hideMark/>
          </w:tcPr>
          <w:p w:rsidR="00002FE9" w:rsidRPr="003E1075" w:rsidRDefault="00002FE9" w:rsidP="00002FE9">
            <w:pPr>
              <w:spacing w:before="40" w:after="40"/>
              <w:rPr>
                <w:rFonts w:ascii="Times New Roman" w:eastAsia="Calibri" w:hAnsi="Times New Roman" w:cs="Times New Roman"/>
                <w:sz w:val="20"/>
                <w:szCs w:val="20"/>
              </w:rPr>
            </w:pPr>
          </w:p>
          <w:p w:rsidR="00002FE9" w:rsidRDefault="00002FE9" w:rsidP="00002FE9">
            <w:pPr>
              <w:spacing w:before="40" w:after="40"/>
              <w:rPr>
                <w:rFonts w:ascii="Times New Roman" w:hAnsi="Times New Roman"/>
                <w:sz w:val="20"/>
                <w:szCs w:val="20"/>
              </w:rPr>
            </w:pPr>
          </w:p>
          <w:p w:rsidR="00002FE9" w:rsidRPr="003E1075" w:rsidRDefault="00002FE9" w:rsidP="00002FE9">
            <w:pPr>
              <w:spacing w:before="40" w:after="40"/>
              <w:rPr>
                <w:rFonts w:ascii="Times New Roman" w:eastAsia="Calibri" w:hAnsi="Times New Roman" w:cs="Times New Roman"/>
                <w:sz w:val="20"/>
                <w:szCs w:val="20"/>
              </w:rPr>
            </w:pPr>
          </w:p>
        </w:tc>
      </w:tr>
      <w:tr w:rsidR="00002FE9" w:rsidRPr="003E1075" w:rsidTr="00002FE9">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rsidR="00002FE9" w:rsidRPr="003E1075" w:rsidRDefault="00002FE9" w:rsidP="00002FE9">
            <w:pPr>
              <w:spacing w:after="40"/>
              <w:rPr>
                <w:rFonts w:ascii="Calibri" w:eastAsia="Calibri" w:hAnsi="Calibri" w:cs="Times New Roman"/>
                <w:b/>
                <w:sz w:val="20"/>
                <w:szCs w:val="20"/>
              </w:rPr>
            </w:pPr>
            <w:r w:rsidRPr="003E1075">
              <w:rPr>
                <w:rFonts w:ascii="Calibri" w:eastAsia="Calibri" w:hAnsi="Calibri" w:cs="Times New Roman"/>
                <w:b/>
                <w:sz w:val="20"/>
                <w:szCs w:val="20"/>
              </w:rPr>
              <w:t>Handtekening</w:t>
            </w:r>
          </w:p>
        </w:tc>
        <w:tc>
          <w:tcPr>
            <w:tcW w:w="5603" w:type="dxa"/>
            <w:tcBorders>
              <w:top w:val="single" w:sz="4" w:space="0" w:color="auto"/>
              <w:left w:val="single" w:sz="4" w:space="0" w:color="auto"/>
              <w:bottom w:val="single" w:sz="4" w:space="0" w:color="auto"/>
              <w:right w:val="single" w:sz="4" w:space="0" w:color="auto"/>
            </w:tcBorders>
            <w:hideMark/>
          </w:tcPr>
          <w:p w:rsidR="00002FE9" w:rsidRPr="003E1075" w:rsidRDefault="00002FE9" w:rsidP="00002FE9">
            <w:pPr>
              <w:pStyle w:val="xl27"/>
              <w:pBdr>
                <w:left w:val="none" w:sz="0" w:space="0" w:color="auto"/>
                <w:bottom w:val="none" w:sz="0" w:space="0" w:color="auto"/>
                <w:right w:val="none" w:sz="0" w:space="0" w:color="auto"/>
              </w:pBdr>
              <w:spacing w:before="40" w:beforeAutospacing="0" w:after="40" w:afterAutospacing="0"/>
              <w:rPr>
                <w:rFonts w:ascii="Times New Roman" w:eastAsia="Times New Roman" w:hAnsi="Times New Roman" w:cs="Times New Roman"/>
                <w:sz w:val="20"/>
                <w:szCs w:val="20"/>
              </w:rPr>
            </w:pPr>
          </w:p>
          <w:p w:rsidR="00002FE9" w:rsidRPr="003E1075" w:rsidRDefault="00002FE9" w:rsidP="00002FE9">
            <w:pPr>
              <w:pStyle w:val="xl27"/>
              <w:pBdr>
                <w:left w:val="none" w:sz="0" w:space="0" w:color="auto"/>
                <w:bottom w:val="none" w:sz="0" w:space="0" w:color="auto"/>
                <w:right w:val="none" w:sz="0" w:space="0" w:color="auto"/>
              </w:pBdr>
              <w:spacing w:before="40" w:beforeAutospacing="0" w:after="40" w:afterAutospacing="0"/>
              <w:rPr>
                <w:rFonts w:ascii="Times New Roman" w:eastAsia="Times New Roman" w:hAnsi="Times New Roman" w:cs="Times New Roman"/>
                <w:sz w:val="20"/>
                <w:szCs w:val="20"/>
              </w:rPr>
            </w:pPr>
          </w:p>
          <w:p w:rsidR="00002FE9" w:rsidRPr="003E1075" w:rsidRDefault="00002FE9" w:rsidP="00002FE9">
            <w:pPr>
              <w:pStyle w:val="xl27"/>
              <w:pBdr>
                <w:left w:val="none" w:sz="0" w:space="0" w:color="auto"/>
                <w:bottom w:val="none" w:sz="0" w:space="0" w:color="auto"/>
                <w:right w:val="none" w:sz="0" w:space="0" w:color="auto"/>
              </w:pBdr>
              <w:spacing w:before="40" w:beforeAutospacing="0" w:after="40" w:afterAutospacing="0"/>
              <w:rPr>
                <w:rFonts w:ascii="Times New Roman" w:eastAsia="Times New Roman" w:hAnsi="Times New Roman" w:cs="Times New Roman"/>
                <w:sz w:val="20"/>
                <w:szCs w:val="20"/>
              </w:rPr>
            </w:pPr>
          </w:p>
        </w:tc>
      </w:tr>
    </w:tbl>
    <w:p w:rsidR="00F477F5" w:rsidRPr="00270FE7" w:rsidRDefault="00F477F5" w:rsidP="00F477F5">
      <w:pPr>
        <w:spacing w:after="0" w:line="240" w:lineRule="auto"/>
        <w:jc w:val="both"/>
        <w:rPr>
          <w:sz w:val="20"/>
          <w:szCs w:val="20"/>
        </w:rPr>
      </w:pPr>
    </w:p>
    <w:p w:rsidR="00B32344" w:rsidRDefault="00B32344" w:rsidP="00F477F5">
      <w:pPr>
        <w:pStyle w:val="kop2ovk"/>
        <w:jc w:val="both"/>
        <w:rPr>
          <w:rFonts w:asciiTheme="minorHAnsi" w:hAnsiTheme="minorHAnsi"/>
          <w:sz w:val="20"/>
          <w:szCs w:val="20"/>
        </w:rPr>
      </w:pPr>
    </w:p>
    <w:p w:rsidR="00002FE9" w:rsidRDefault="00002FE9" w:rsidP="00B32344"/>
    <w:p w:rsidR="00002FE9" w:rsidRDefault="00002FE9" w:rsidP="00B32344"/>
    <w:p w:rsidR="00002FE9" w:rsidRDefault="00002FE9" w:rsidP="00B32344"/>
    <w:p w:rsidR="00002FE9" w:rsidRDefault="00002FE9" w:rsidP="00B32344"/>
    <w:p w:rsidR="00002FE9" w:rsidRDefault="00002FE9" w:rsidP="00B32344"/>
    <w:p w:rsidR="00002FE9" w:rsidRDefault="00002FE9" w:rsidP="00B32344"/>
    <w:p w:rsidR="00002FE9" w:rsidRDefault="00002FE9" w:rsidP="00B32344"/>
    <w:p w:rsidR="00002FE9" w:rsidRDefault="00002FE9" w:rsidP="00B32344"/>
    <w:p w:rsidR="00002FE9" w:rsidRDefault="00002FE9" w:rsidP="00B32344"/>
    <w:p w:rsidR="00002FE9" w:rsidRDefault="00002FE9" w:rsidP="00B32344"/>
    <w:p w:rsidR="00002FE9" w:rsidRDefault="00002FE9" w:rsidP="00B32344"/>
    <w:p w:rsidR="00002FE9" w:rsidRDefault="00002FE9" w:rsidP="00B32344"/>
    <w:p w:rsidR="00B32344" w:rsidRPr="0005542D" w:rsidRDefault="00402C67" w:rsidP="00002FE9">
      <w:pPr>
        <w:ind w:left="-426"/>
      </w:pPr>
      <w:r w:rsidRPr="00AC0859">
        <w:rPr>
          <w:rFonts w:eastAsia="Times New Roman" w:cs="Arial"/>
          <w:b/>
        </w:rPr>
        <w:lastRenderedPageBreak/>
        <w:t xml:space="preserve">BIJLAGE 1: </w:t>
      </w:r>
      <w:r>
        <w:rPr>
          <w:rFonts w:eastAsia="Times New Roman" w:cs="Arial"/>
          <w:b/>
        </w:rPr>
        <w:tab/>
      </w:r>
      <w:r w:rsidRPr="00AC0859">
        <w:rPr>
          <w:rFonts w:eastAsia="Times New Roman" w:cs="Arial"/>
          <w:b/>
        </w:rPr>
        <w:t xml:space="preserve">INVULFORMULIER REFERENTIEGEGEVENS </w:t>
      </w:r>
    </w:p>
    <w:tbl>
      <w:tblPr>
        <w:tblW w:w="8931" w:type="dxa"/>
        <w:tblInd w:w="-35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tblPr>
      <w:tblGrid>
        <w:gridCol w:w="2836"/>
        <w:gridCol w:w="6095"/>
      </w:tblGrid>
      <w:tr w:rsidR="00B32344" w:rsidRPr="00635D10" w:rsidTr="0005542D">
        <w:trPr>
          <w:trHeight w:val="191"/>
        </w:trPr>
        <w:tc>
          <w:tcPr>
            <w:tcW w:w="8931" w:type="dxa"/>
            <w:gridSpan w:val="2"/>
            <w:tcBorders>
              <w:top w:val="single" w:sz="4" w:space="0" w:color="auto"/>
              <w:bottom w:val="single" w:sz="4" w:space="0" w:color="auto"/>
            </w:tcBorders>
            <w:shd w:val="clear" w:color="auto" w:fill="D9D9D9" w:themeFill="background1" w:themeFillShade="D9"/>
          </w:tcPr>
          <w:p w:rsidR="00AC0859" w:rsidRPr="00635D10" w:rsidRDefault="00B32344" w:rsidP="00AC0859">
            <w:pPr>
              <w:pStyle w:val="Geenafstand"/>
              <w:rPr>
                <w:b/>
                <w:sz w:val="20"/>
                <w:szCs w:val="20"/>
              </w:rPr>
            </w:pPr>
            <w:r w:rsidRPr="00635D10">
              <w:rPr>
                <w:b/>
                <w:sz w:val="20"/>
                <w:szCs w:val="20"/>
              </w:rPr>
              <w:t>Referent conform 1.2a</w:t>
            </w:r>
          </w:p>
        </w:tc>
      </w:tr>
      <w:tr w:rsidR="00B32344" w:rsidRPr="00635D10" w:rsidTr="0005542D">
        <w:tc>
          <w:tcPr>
            <w:tcW w:w="2836" w:type="dxa"/>
            <w:tcBorders>
              <w:top w:val="single" w:sz="4" w:space="0" w:color="auto"/>
              <w:right w:val="single" w:sz="4" w:space="0" w:color="auto"/>
            </w:tcBorders>
          </w:tcPr>
          <w:p w:rsidR="00B32344" w:rsidRPr="00635D10" w:rsidRDefault="00B32344" w:rsidP="00523EAE">
            <w:pPr>
              <w:pStyle w:val="Geenafstand"/>
              <w:rPr>
                <w:sz w:val="20"/>
                <w:szCs w:val="20"/>
              </w:rPr>
            </w:pPr>
            <w:r w:rsidRPr="00635D10">
              <w:rPr>
                <w:sz w:val="20"/>
                <w:szCs w:val="20"/>
              </w:rPr>
              <w:t xml:space="preserve">Betreft kerncompetentie: </w:t>
            </w:r>
          </w:p>
          <w:p w:rsidR="00B32344" w:rsidRPr="00635D10" w:rsidRDefault="00B32344" w:rsidP="00523EAE">
            <w:pPr>
              <w:pStyle w:val="Geenafstand"/>
              <w:rPr>
                <w:sz w:val="20"/>
                <w:szCs w:val="20"/>
              </w:rPr>
            </w:pPr>
          </w:p>
          <w:p w:rsidR="00B32344" w:rsidRPr="00635D10" w:rsidRDefault="00B32344" w:rsidP="00523EAE">
            <w:pPr>
              <w:pStyle w:val="Geenafstand"/>
              <w:rPr>
                <w:sz w:val="20"/>
                <w:szCs w:val="20"/>
              </w:rPr>
            </w:pPr>
          </w:p>
          <w:p w:rsidR="00B32344" w:rsidRPr="00635D10" w:rsidRDefault="00B32344" w:rsidP="00523EAE">
            <w:pPr>
              <w:pStyle w:val="Geenafstand"/>
              <w:rPr>
                <w:sz w:val="20"/>
                <w:szCs w:val="20"/>
              </w:rPr>
            </w:pPr>
          </w:p>
          <w:p w:rsidR="00523EAE" w:rsidRPr="00635D10" w:rsidRDefault="00523EAE" w:rsidP="00523EAE">
            <w:pPr>
              <w:pStyle w:val="Geenafstand"/>
              <w:rPr>
                <w:sz w:val="20"/>
                <w:szCs w:val="20"/>
              </w:rPr>
            </w:pPr>
          </w:p>
          <w:p w:rsidR="00523EAE" w:rsidRPr="00635D10" w:rsidRDefault="00523EAE" w:rsidP="00523EAE">
            <w:pPr>
              <w:pStyle w:val="Geenafstand"/>
              <w:rPr>
                <w:sz w:val="20"/>
                <w:szCs w:val="20"/>
              </w:rPr>
            </w:pPr>
          </w:p>
          <w:p w:rsidR="00523EAE" w:rsidRPr="00635D10" w:rsidRDefault="00523EAE" w:rsidP="00523EAE">
            <w:pPr>
              <w:pStyle w:val="Geenafstand"/>
              <w:rPr>
                <w:sz w:val="20"/>
                <w:szCs w:val="20"/>
              </w:rPr>
            </w:pPr>
          </w:p>
          <w:p w:rsidR="00523EAE" w:rsidRPr="00635D10" w:rsidRDefault="00523EAE" w:rsidP="00523EAE">
            <w:pPr>
              <w:pStyle w:val="Geenafstand"/>
              <w:rPr>
                <w:sz w:val="20"/>
                <w:szCs w:val="20"/>
              </w:rPr>
            </w:pPr>
          </w:p>
          <w:p w:rsidR="00B32344" w:rsidRPr="00635D10" w:rsidRDefault="00B32344" w:rsidP="00523EAE">
            <w:pPr>
              <w:pStyle w:val="Geenafstand"/>
              <w:rPr>
                <w:sz w:val="20"/>
                <w:szCs w:val="20"/>
              </w:rPr>
            </w:pPr>
            <w:r w:rsidRPr="00635D10">
              <w:rPr>
                <w:sz w:val="20"/>
                <w:szCs w:val="20"/>
              </w:rPr>
              <w:t xml:space="preserve">Naam referent:   </w:t>
            </w:r>
          </w:p>
        </w:tc>
        <w:tc>
          <w:tcPr>
            <w:tcW w:w="6095" w:type="dxa"/>
            <w:tcBorders>
              <w:top w:val="single" w:sz="4" w:space="0" w:color="auto"/>
              <w:left w:val="single" w:sz="4" w:space="0" w:color="auto"/>
              <w:bottom w:val="nil"/>
            </w:tcBorders>
            <w:shd w:val="clear" w:color="auto" w:fill="FFFFFF"/>
          </w:tcPr>
          <w:p w:rsidR="00523EAE" w:rsidRPr="00635D10" w:rsidRDefault="00523EAE" w:rsidP="00523EAE">
            <w:pPr>
              <w:pStyle w:val="Geenafstand"/>
              <w:jc w:val="both"/>
              <w:rPr>
                <w:sz w:val="20"/>
                <w:szCs w:val="20"/>
              </w:rPr>
            </w:pPr>
            <w:r w:rsidRPr="00635D10">
              <w:rPr>
                <w:sz w:val="20"/>
                <w:szCs w:val="20"/>
              </w:rPr>
              <w:t>Ervaring met één soortgelijke referentieopdracht. Onder soortgelijke opdracht wordt een opdracht verstaan waarbij elektriciteit wordt gel</w:t>
            </w:r>
            <w:r w:rsidRPr="00635D10">
              <w:rPr>
                <w:sz w:val="20"/>
                <w:szCs w:val="20"/>
              </w:rPr>
              <w:t>e</w:t>
            </w:r>
            <w:r w:rsidRPr="00635D10">
              <w:rPr>
                <w:sz w:val="20"/>
                <w:szCs w:val="20"/>
              </w:rPr>
              <w:t>verd aan minimaal 2 telemetrieaansluitingen. De referentie heeft b</w:t>
            </w:r>
            <w:r w:rsidRPr="00635D10">
              <w:rPr>
                <w:sz w:val="20"/>
                <w:szCs w:val="20"/>
              </w:rPr>
              <w:t>e</w:t>
            </w:r>
            <w:r w:rsidRPr="00635D10">
              <w:rPr>
                <w:sz w:val="20"/>
                <w:szCs w:val="20"/>
              </w:rPr>
              <w:t>trekking op de levering en correcte facturatie van elektriciteit in tenmi</w:t>
            </w:r>
            <w:r w:rsidRPr="00635D10">
              <w:rPr>
                <w:sz w:val="20"/>
                <w:szCs w:val="20"/>
              </w:rPr>
              <w:t>n</w:t>
            </w:r>
            <w:r w:rsidRPr="00635D10">
              <w:rPr>
                <w:sz w:val="20"/>
                <w:szCs w:val="20"/>
              </w:rPr>
              <w:t xml:space="preserve">ste twee aaneengesloten kalenderjaren vanaf 2014. </w:t>
            </w:r>
          </w:p>
          <w:p w:rsidR="00B32344" w:rsidRPr="00635D10" w:rsidRDefault="00B32344" w:rsidP="00523EAE">
            <w:pPr>
              <w:pStyle w:val="Geenafstand"/>
              <w:rPr>
                <w:sz w:val="20"/>
                <w:szCs w:val="20"/>
                <w:highlight w:val="lightGray"/>
              </w:rPr>
            </w:pPr>
          </w:p>
          <w:p w:rsidR="00523EAE" w:rsidRPr="00635D10" w:rsidRDefault="00523EAE" w:rsidP="00523EAE">
            <w:pPr>
              <w:pStyle w:val="Geenafstand"/>
              <w:rPr>
                <w:sz w:val="20"/>
                <w:szCs w:val="20"/>
                <w:highlight w:val="lightGray"/>
              </w:rPr>
            </w:pPr>
          </w:p>
          <w:p w:rsidR="00635D10" w:rsidRDefault="00635D10" w:rsidP="00523EAE">
            <w:pPr>
              <w:pStyle w:val="Geenafstand"/>
              <w:rPr>
                <w:sz w:val="20"/>
                <w:szCs w:val="20"/>
                <w:highlight w:val="lightGray"/>
              </w:rPr>
            </w:pPr>
          </w:p>
          <w:p w:rsidR="00523EAE" w:rsidRPr="00635D10" w:rsidRDefault="00B32344" w:rsidP="00523EAE">
            <w:pPr>
              <w:pStyle w:val="Geenafstand"/>
              <w:rPr>
                <w:sz w:val="20"/>
                <w:szCs w:val="20"/>
                <w:highlight w:val="lightGray"/>
              </w:rPr>
            </w:pPr>
            <w:r w:rsidRPr="00635D10">
              <w:rPr>
                <w:sz w:val="20"/>
                <w:szCs w:val="20"/>
                <w:highlight w:val="lightGray"/>
              </w:rPr>
              <w:t>Naam</w:t>
            </w:r>
          </w:p>
          <w:p w:rsidR="00523EAE" w:rsidRPr="00635D10" w:rsidRDefault="00B32344" w:rsidP="00523EAE">
            <w:pPr>
              <w:pStyle w:val="Geenafstand"/>
              <w:rPr>
                <w:sz w:val="20"/>
                <w:szCs w:val="20"/>
                <w:highlight w:val="lightGray"/>
              </w:rPr>
            </w:pPr>
            <w:r w:rsidRPr="00635D10">
              <w:rPr>
                <w:sz w:val="20"/>
                <w:szCs w:val="20"/>
                <w:highlight w:val="lightGray"/>
              </w:rPr>
              <w:t xml:space="preserve">Adres </w:t>
            </w:r>
          </w:p>
          <w:p w:rsidR="00B32344" w:rsidRPr="00635D10" w:rsidRDefault="00B32344" w:rsidP="00523EAE">
            <w:pPr>
              <w:pStyle w:val="Geenafstand"/>
              <w:rPr>
                <w:sz w:val="20"/>
                <w:szCs w:val="20"/>
              </w:rPr>
            </w:pPr>
            <w:r w:rsidRPr="00635D10">
              <w:rPr>
                <w:sz w:val="20"/>
                <w:szCs w:val="20"/>
                <w:highlight w:val="lightGray"/>
              </w:rPr>
              <w:t>Postcode, plaats</w:t>
            </w:r>
            <w:r w:rsidRPr="00635D10">
              <w:rPr>
                <w:sz w:val="20"/>
                <w:szCs w:val="20"/>
              </w:rPr>
              <w:t xml:space="preserve"> </w:t>
            </w:r>
          </w:p>
        </w:tc>
      </w:tr>
      <w:tr w:rsidR="00B32344" w:rsidRPr="00635D10" w:rsidTr="0005542D">
        <w:tc>
          <w:tcPr>
            <w:tcW w:w="2836" w:type="dxa"/>
            <w:tcBorders>
              <w:right w:val="single" w:sz="4" w:space="0" w:color="auto"/>
            </w:tcBorders>
          </w:tcPr>
          <w:p w:rsidR="00B32344" w:rsidRPr="00635D10" w:rsidRDefault="00B32344" w:rsidP="00523EAE">
            <w:pPr>
              <w:pStyle w:val="Geenafstand"/>
              <w:rPr>
                <w:sz w:val="20"/>
                <w:szCs w:val="20"/>
              </w:rPr>
            </w:pPr>
          </w:p>
          <w:p w:rsidR="00B32344" w:rsidRPr="00635D10" w:rsidRDefault="00B32344" w:rsidP="00523EAE">
            <w:pPr>
              <w:pStyle w:val="Geenafstand"/>
              <w:rPr>
                <w:sz w:val="20"/>
                <w:szCs w:val="20"/>
              </w:rPr>
            </w:pPr>
          </w:p>
          <w:p w:rsidR="00B32344" w:rsidRPr="00635D10" w:rsidRDefault="00B32344" w:rsidP="00523EAE">
            <w:pPr>
              <w:pStyle w:val="Geenafstand"/>
              <w:rPr>
                <w:sz w:val="20"/>
                <w:szCs w:val="20"/>
              </w:rPr>
            </w:pPr>
            <w:r w:rsidRPr="00635D10">
              <w:rPr>
                <w:sz w:val="20"/>
                <w:szCs w:val="20"/>
              </w:rPr>
              <w:t xml:space="preserve">Beschrijving referent: </w:t>
            </w:r>
          </w:p>
        </w:tc>
        <w:tc>
          <w:tcPr>
            <w:tcW w:w="6095" w:type="dxa"/>
            <w:tcBorders>
              <w:top w:val="nil"/>
              <w:left w:val="single" w:sz="4" w:space="0" w:color="auto"/>
              <w:bottom w:val="nil"/>
            </w:tcBorders>
            <w:shd w:val="clear" w:color="auto" w:fill="FFFFFF"/>
          </w:tcPr>
          <w:p w:rsidR="00B32344" w:rsidRPr="00635D10" w:rsidRDefault="00B32344" w:rsidP="00523EAE">
            <w:pPr>
              <w:pStyle w:val="Geenafstand"/>
              <w:rPr>
                <w:sz w:val="20"/>
                <w:szCs w:val="20"/>
                <w:highlight w:val="lightGray"/>
              </w:rPr>
            </w:pPr>
          </w:p>
          <w:p w:rsidR="00B32344" w:rsidRPr="00635D10" w:rsidRDefault="00B32344" w:rsidP="00523EAE">
            <w:pPr>
              <w:pStyle w:val="Geenafstand"/>
              <w:rPr>
                <w:sz w:val="20"/>
                <w:szCs w:val="20"/>
                <w:highlight w:val="lightGray"/>
              </w:rPr>
            </w:pPr>
          </w:p>
          <w:p w:rsidR="00B32344" w:rsidRPr="00635D10" w:rsidRDefault="00B32344" w:rsidP="00523EAE">
            <w:pPr>
              <w:pStyle w:val="Geenafstand"/>
              <w:rPr>
                <w:sz w:val="20"/>
                <w:szCs w:val="20"/>
              </w:rPr>
            </w:pPr>
            <w:r w:rsidRPr="00635D10">
              <w:rPr>
                <w:sz w:val="20"/>
                <w:szCs w:val="20"/>
                <w:highlight w:val="lightGray"/>
              </w:rPr>
              <w:t>Aard van de opdrachtgever en een beschrijving van de uitvoering.</w:t>
            </w:r>
            <w:r w:rsidRPr="00635D10">
              <w:rPr>
                <w:sz w:val="20"/>
                <w:szCs w:val="20"/>
              </w:rPr>
              <w:t xml:space="preserve">  </w:t>
            </w:r>
          </w:p>
        </w:tc>
      </w:tr>
      <w:tr w:rsidR="00B32344" w:rsidRPr="00635D10" w:rsidTr="0005542D">
        <w:trPr>
          <w:trHeight w:val="2992"/>
        </w:trPr>
        <w:tc>
          <w:tcPr>
            <w:tcW w:w="2836" w:type="dxa"/>
            <w:tcBorders>
              <w:right w:val="single" w:sz="4" w:space="0" w:color="auto"/>
            </w:tcBorders>
          </w:tcPr>
          <w:p w:rsidR="00B32344" w:rsidRPr="00635D10" w:rsidRDefault="00B32344" w:rsidP="00523EAE">
            <w:pPr>
              <w:pStyle w:val="Geenafstand"/>
              <w:rPr>
                <w:sz w:val="20"/>
                <w:szCs w:val="20"/>
              </w:rPr>
            </w:pPr>
          </w:p>
        </w:tc>
        <w:tc>
          <w:tcPr>
            <w:tcW w:w="6095" w:type="dxa"/>
            <w:tcBorders>
              <w:top w:val="nil"/>
              <w:left w:val="single" w:sz="4" w:space="0" w:color="auto"/>
              <w:bottom w:val="nil"/>
            </w:tcBorders>
            <w:shd w:val="clear" w:color="auto" w:fill="FFFFFF"/>
          </w:tcPr>
          <w:p w:rsidR="00B32344" w:rsidRPr="00635D10" w:rsidRDefault="00B32344" w:rsidP="00523EAE">
            <w:pPr>
              <w:pStyle w:val="Geenafstand"/>
              <w:rPr>
                <w:sz w:val="20"/>
                <w:szCs w:val="20"/>
              </w:rPr>
            </w:pPr>
          </w:p>
        </w:tc>
      </w:tr>
      <w:tr w:rsidR="00B32344" w:rsidRPr="00635D10" w:rsidTr="0005542D">
        <w:tc>
          <w:tcPr>
            <w:tcW w:w="2836" w:type="dxa"/>
            <w:tcBorders>
              <w:right w:val="single" w:sz="4" w:space="0" w:color="auto"/>
            </w:tcBorders>
          </w:tcPr>
          <w:p w:rsidR="00B32344" w:rsidRPr="00635D10" w:rsidRDefault="00B32344" w:rsidP="00523EAE">
            <w:pPr>
              <w:pStyle w:val="Geenafstand"/>
              <w:rPr>
                <w:i/>
                <w:sz w:val="20"/>
                <w:szCs w:val="20"/>
              </w:rPr>
            </w:pPr>
          </w:p>
        </w:tc>
        <w:tc>
          <w:tcPr>
            <w:tcW w:w="6095" w:type="dxa"/>
            <w:tcBorders>
              <w:top w:val="nil"/>
              <w:left w:val="single" w:sz="4" w:space="0" w:color="auto"/>
              <w:bottom w:val="nil"/>
            </w:tcBorders>
            <w:shd w:val="clear" w:color="auto" w:fill="FFFFFF"/>
          </w:tcPr>
          <w:p w:rsidR="00B32344" w:rsidRPr="00635D10" w:rsidRDefault="00B32344" w:rsidP="00523EAE">
            <w:pPr>
              <w:pStyle w:val="Geenafstand"/>
              <w:rPr>
                <w:sz w:val="20"/>
                <w:szCs w:val="20"/>
              </w:rPr>
            </w:pPr>
          </w:p>
        </w:tc>
      </w:tr>
      <w:tr w:rsidR="00B32344" w:rsidRPr="00635D10" w:rsidTr="0005542D">
        <w:tc>
          <w:tcPr>
            <w:tcW w:w="2836" w:type="dxa"/>
            <w:tcBorders>
              <w:right w:val="single" w:sz="4" w:space="0" w:color="auto"/>
            </w:tcBorders>
          </w:tcPr>
          <w:p w:rsidR="00523EAE" w:rsidRPr="00635D10" w:rsidRDefault="00B32344" w:rsidP="00523EAE">
            <w:pPr>
              <w:pStyle w:val="Geenafstand"/>
              <w:rPr>
                <w:sz w:val="20"/>
                <w:szCs w:val="20"/>
              </w:rPr>
            </w:pPr>
            <w:r w:rsidRPr="00635D10">
              <w:rPr>
                <w:sz w:val="20"/>
                <w:szCs w:val="20"/>
              </w:rPr>
              <w:t xml:space="preserve">Gegevens contactpersoon </w:t>
            </w:r>
          </w:p>
          <w:p w:rsidR="00B32344" w:rsidRPr="00635D10" w:rsidRDefault="00B32344" w:rsidP="00523EAE">
            <w:pPr>
              <w:pStyle w:val="Geenafstand"/>
              <w:rPr>
                <w:sz w:val="20"/>
                <w:szCs w:val="20"/>
              </w:rPr>
            </w:pPr>
            <w:r w:rsidRPr="00635D10">
              <w:rPr>
                <w:sz w:val="20"/>
                <w:szCs w:val="20"/>
              </w:rPr>
              <w:t>referent:</w:t>
            </w:r>
          </w:p>
        </w:tc>
        <w:tc>
          <w:tcPr>
            <w:tcW w:w="6095" w:type="dxa"/>
            <w:tcBorders>
              <w:top w:val="nil"/>
              <w:left w:val="single" w:sz="4" w:space="0" w:color="auto"/>
              <w:bottom w:val="nil"/>
            </w:tcBorders>
            <w:shd w:val="clear" w:color="auto" w:fill="FFFFFF"/>
          </w:tcPr>
          <w:p w:rsidR="00523EAE" w:rsidRPr="00635D10" w:rsidRDefault="00B32344" w:rsidP="00523EAE">
            <w:pPr>
              <w:pStyle w:val="Geenafstand"/>
              <w:rPr>
                <w:sz w:val="20"/>
                <w:szCs w:val="20"/>
                <w:highlight w:val="lightGray"/>
              </w:rPr>
            </w:pPr>
            <w:r w:rsidRPr="00635D10">
              <w:rPr>
                <w:sz w:val="20"/>
                <w:szCs w:val="20"/>
                <w:highlight w:val="lightGray"/>
              </w:rPr>
              <w:t xml:space="preserve">Naam </w:t>
            </w:r>
          </w:p>
          <w:p w:rsidR="00523EAE" w:rsidRPr="00635D10" w:rsidRDefault="00B32344" w:rsidP="00523EAE">
            <w:pPr>
              <w:pStyle w:val="Geenafstand"/>
              <w:rPr>
                <w:sz w:val="20"/>
                <w:szCs w:val="20"/>
                <w:highlight w:val="lightGray"/>
              </w:rPr>
            </w:pPr>
            <w:r w:rsidRPr="00635D10">
              <w:rPr>
                <w:sz w:val="20"/>
                <w:szCs w:val="20"/>
                <w:highlight w:val="lightGray"/>
              </w:rPr>
              <w:t>Functie</w:t>
            </w:r>
          </w:p>
        </w:tc>
      </w:tr>
      <w:tr w:rsidR="00B32344" w:rsidRPr="00635D10" w:rsidTr="0005542D">
        <w:tc>
          <w:tcPr>
            <w:tcW w:w="2836" w:type="dxa"/>
            <w:tcBorders>
              <w:right w:val="single" w:sz="4" w:space="0" w:color="auto"/>
            </w:tcBorders>
          </w:tcPr>
          <w:p w:rsidR="00B32344" w:rsidRPr="00635D10" w:rsidRDefault="00B32344" w:rsidP="00523EAE">
            <w:pPr>
              <w:pStyle w:val="Geenafstand"/>
              <w:rPr>
                <w:sz w:val="20"/>
                <w:szCs w:val="20"/>
              </w:rPr>
            </w:pPr>
          </w:p>
        </w:tc>
        <w:tc>
          <w:tcPr>
            <w:tcW w:w="6095" w:type="dxa"/>
            <w:tcBorders>
              <w:top w:val="nil"/>
              <w:left w:val="single" w:sz="4" w:space="0" w:color="auto"/>
              <w:bottom w:val="nil"/>
            </w:tcBorders>
            <w:shd w:val="clear" w:color="auto" w:fill="FFFFFF"/>
          </w:tcPr>
          <w:p w:rsidR="00523EAE" w:rsidRPr="00635D10" w:rsidRDefault="00B32344" w:rsidP="00523EAE">
            <w:pPr>
              <w:pStyle w:val="Geenafstand"/>
              <w:rPr>
                <w:sz w:val="20"/>
                <w:szCs w:val="20"/>
                <w:highlight w:val="lightGray"/>
              </w:rPr>
            </w:pPr>
            <w:r w:rsidRPr="00635D10">
              <w:rPr>
                <w:sz w:val="20"/>
                <w:szCs w:val="20"/>
                <w:highlight w:val="lightGray"/>
              </w:rPr>
              <w:t xml:space="preserve">Adres </w:t>
            </w:r>
          </w:p>
        </w:tc>
      </w:tr>
      <w:tr w:rsidR="00B32344" w:rsidRPr="00635D10" w:rsidTr="0005542D">
        <w:tc>
          <w:tcPr>
            <w:tcW w:w="2836" w:type="dxa"/>
            <w:tcBorders>
              <w:right w:val="single" w:sz="4" w:space="0" w:color="auto"/>
            </w:tcBorders>
          </w:tcPr>
          <w:p w:rsidR="00B32344" w:rsidRPr="00635D10" w:rsidRDefault="00B32344" w:rsidP="00523EAE">
            <w:pPr>
              <w:pStyle w:val="Geenafstand"/>
              <w:rPr>
                <w:sz w:val="20"/>
                <w:szCs w:val="20"/>
              </w:rPr>
            </w:pPr>
          </w:p>
        </w:tc>
        <w:tc>
          <w:tcPr>
            <w:tcW w:w="6095" w:type="dxa"/>
            <w:tcBorders>
              <w:top w:val="nil"/>
              <w:left w:val="single" w:sz="4" w:space="0" w:color="auto"/>
              <w:bottom w:val="single" w:sz="4" w:space="0" w:color="auto"/>
            </w:tcBorders>
            <w:shd w:val="clear" w:color="auto" w:fill="FFFFFF"/>
          </w:tcPr>
          <w:p w:rsidR="00523EAE" w:rsidRPr="00635D10" w:rsidRDefault="00B32344" w:rsidP="00523EAE">
            <w:pPr>
              <w:pStyle w:val="Geenafstand"/>
              <w:rPr>
                <w:sz w:val="20"/>
                <w:szCs w:val="20"/>
              </w:rPr>
            </w:pPr>
            <w:r w:rsidRPr="00635D10">
              <w:rPr>
                <w:sz w:val="20"/>
                <w:szCs w:val="20"/>
                <w:highlight w:val="lightGray"/>
              </w:rPr>
              <w:t>Postcode, plaats</w:t>
            </w:r>
            <w:r w:rsidRPr="00635D10">
              <w:rPr>
                <w:sz w:val="20"/>
                <w:szCs w:val="20"/>
              </w:rPr>
              <w:t xml:space="preserve"> </w:t>
            </w:r>
          </w:p>
          <w:p w:rsidR="00523EAE" w:rsidRPr="00635D10" w:rsidRDefault="00B32344" w:rsidP="00523EAE">
            <w:pPr>
              <w:pStyle w:val="Geenafstand"/>
              <w:rPr>
                <w:sz w:val="20"/>
                <w:szCs w:val="20"/>
              </w:rPr>
            </w:pPr>
            <w:r w:rsidRPr="00635D10">
              <w:rPr>
                <w:sz w:val="20"/>
                <w:szCs w:val="20"/>
                <w:highlight w:val="lightGray"/>
              </w:rPr>
              <w:t>Telefoonnummer</w:t>
            </w:r>
          </w:p>
          <w:p w:rsidR="00B32344" w:rsidRPr="00635D10" w:rsidRDefault="00B32344" w:rsidP="00523EAE">
            <w:pPr>
              <w:pStyle w:val="Geenafstand"/>
              <w:rPr>
                <w:sz w:val="20"/>
                <w:szCs w:val="20"/>
              </w:rPr>
            </w:pPr>
            <w:r w:rsidRPr="00635D10">
              <w:rPr>
                <w:sz w:val="20"/>
                <w:szCs w:val="20"/>
                <w:highlight w:val="lightGray"/>
              </w:rPr>
              <w:t>E-mail</w:t>
            </w:r>
          </w:p>
          <w:p w:rsidR="00B32344" w:rsidRPr="00635D10" w:rsidRDefault="00B32344" w:rsidP="00523EAE">
            <w:pPr>
              <w:pStyle w:val="Geenafstand"/>
              <w:rPr>
                <w:sz w:val="20"/>
                <w:szCs w:val="20"/>
              </w:rPr>
            </w:pPr>
          </w:p>
        </w:tc>
      </w:tr>
    </w:tbl>
    <w:p w:rsidR="00523EAE" w:rsidRDefault="00523EAE" w:rsidP="00523EAE">
      <w:pPr>
        <w:pStyle w:val="Geenafstand"/>
      </w:pPr>
    </w:p>
    <w:p w:rsidR="00523EAE" w:rsidRDefault="00523EAE">
      <w:r>
        <w:br w:type="page"/>
      </w:r>
    </w:p>
    <w:tbl>
      <w:tblPr>
        <w:tblW w:w="8931" w:type="dxa"/>
        <w:tblInd w:w="-35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tblPr>
      <w:tblGrid>
        <w:gridCol w:w="2836"/>
        <w:gridCol w:w="6095"/>
      </w:tblGrid>
      <w:tr w:rsidR="00523EAE" w:rsidRPr="00635D10" w:rsidTr="0005542D">
        <w:trPr>
          <w:trHeight w:val="191"/>
        </w:trPr>
        <w:tc>
          <w:tcPr>
            <w:tcW w:w="8931" w:type="dxa"/>
            <w:gridSpan w:val="2"/>
            <w:tcBorders>
              <w:top w:val="single" w:sz="4" w:space="0" w:color="auto"/>
              <w:bottom w:val="single" w:sz="4" w:space="0" w:color="auto"/>
            </w:tcBorders>
            <w:shd w:val="clear" w:color="auto" w:fill="D9D9D9" w:themeFill="background1" w:themeFillShade="D9"/>
          </w:tcPr>
          <w:p w:rsidR="00523EAE" w:rsidRPr="00635D10" w:rsidRDefault="00523EAE" w:rsidP="00AE1EEF">
            <w:pPr>
              <w:pStyle w:val="Geenafstand"/>
              <w:rPr>
                <w:b/>
                <w:sz w:val="20"/>
                <w:szCs w:val="20"/>
              </w:rPr>
            </w:pPr>
            <w:r w:rsidRPr="00635D10">
              <w:rPr>
                <w:b/>
                <w:sz w:val="20"/>
                <w:szCs w:val="20"/>
              </w:rPr>
              <w:lastRenderedPageBreak/>
              <w:t>Referent conform 1.2b</w:t>
            </w:r>
          </w:p>
        </w:tc>
      </w:tr>
      <w:tr w:rsidR="00523EAE" w:rsidRPr="00635D10" w:rsidTr="0005542D">
        <w:tc>
          <w:tcPr>
            <w:tcW w:w="2836" w:type="dxa"/>
            <w:tcBorders>
              <w:top w:val="single" w:sz="4" w:space="0" w:color="auto"/>
              <w:right w:val="single" w:sz="4" w:space="0" w:color="auto"/>
            </w:tcBorders>
          </w:tcPr>
          <w:p w:rsidR="00523EAE" w:rsidRPr="00635D10" w:rsidRDefault="00523EAE" w:rsidP="00AE1EEF">
            <w:pPr>
              <w:pStyle w:val="Geenafstand"/>
              <w:rPr>
                <w:sz w:val="20"/>
                <w:szCs w:val="20"/>
              </w:rPr>
            </w:pPr>
            <w:r w:rsidRPr="00635D10">
              <w:rPr>
                <w:sz w:val="20"/>
                <w:szCs w:val="20"/>
              </w:rPr>
              <w:t xml:space="preserve">Betreft kerncompetentie: </w:t>
            </w: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05542D" w:rsidRPr="00635D10" w:rsidRDefault="0005542D" w:rsidP="00AE1EEF">
            <w:pPr>
              <w:pStyle w:val="Geenafstand"/>
              <w:rPr>
                <w:sz w:val="20"/>
                <w:szCs w:val="20"/>
              </w:rPr>
            </w:pPr>
          </w:p>
          <w:p w:rsidR="0005542D" w:rsidRPr="00635D10" w:rsidRDefault="0005542D" w:rsidP="00AE1EEF">
            <w:pPr>
              <w:pStyle w:val="Geenafstand"/>
              <w:rPr>
                <w:sz w:val="20"/>
                <w:szCs w:val="20"/>
              </w:rPr>
            </w:pPr>
          </w:p>
          <w:p w:rsidR="00523EAE" w:rsidRPr="00635D10" w:rsidRDefault="00523EAE" w:rsidP="00AE1EEF">
            <w:pPr>
              <w:pStyle w:val="Geenafstand"/>
              <w:rPr>
                <w:sz w:val="20"/>
                <w:szCs w:val="20"/>
              </w:rPr>
            </w:pPr>
            <w:r w:rsidRPr="00635D10">
              <w:rPr>
                <w:sz w:val="20"/>
                <w:szCs w:val="20"/>
              </w:rPr>
              <w:t xml:space="preserve">Naam referent:   </w:t>
            </w:r>
          </w:p>
        </w:tc>
        <w:tc>
          <w:tcPr>
            <w:tcW w:w="6095" w:type="dxa"/>
            <w:tcBorders>
              <w:top w:val="single" w:sz="4" w:space="0" w:color="auto"/>
              <w:left w:val="single" w:sz="4" w:space="0" w:color="auto"/>
              <w:bottom w:val="nil"/>
            </w:tcBorders>
            <w:shd w:val="clear" w:color="auto" w:fill="FFFFFF"/>
          </w:tcPr>
          <w:p w:rsidR="00523EAE" w:rsidRPr="00635D10" w:rsidRDefault="00523EAE" w:rsidP="00523EAE">
            <w:pPr>
              <w:pStyle w:val="Geenafstand"/>
              <w:jc w:val="both"/>
              <w:rPr>
                <w:sz w:val="20"/>
                <w:szCs w:val="20"/>
              </w:rPr>
            </w:pPr>
            <w:r w:rsidRPr="00635D10">
              <w:rPr>
                <w:sz w:val="20"/>
                <w:szCs w:val="20"/>
              </w:rPr>
              <w:t>Ervaring met een relevante referentie ‘levering van Garanties van Oo</w:t>
            </w:r>
            <w:r w:rsidRPr="00635D10">
              <w:rPr>
                <w:sz w:val="20"/>
                <w:szCs w:val="20"/>
              </w:rPr>
              <w:t>r</w:t>
            </w:r>
            <w:r w:rsidRPr="00635D10">
              <w:rPr>
                <w:sz w:val="20"/>
                <w:szCs w:val="20"/>
              </w:rPr>
              <w:t>sprong’. Onder relevante referentie wordt verstaan een referentie waa</w:t>
            </w:r>
            <w:r w:rsidRPr="00635D10">
              <w:rPr>
                <w:sz w:val="20"/>
                <w:szCs w:val="20"/>
              </w:rPr>
              <w:t>r</w:t>
            </w:r>
            <w:r w:rsidRPr="00635D10">
              <w:rPr>
                <w:sz w:val="20"/>
                <w:szCs w:val="20"/>
              </w:rPr>
              <w:t xml:space="preserve">bij Inschrijver rechtstreeks betrokken is bij een project voor opwekking van hernieuwbare elektriciteit en de levering van daaruit afkomstige </w:t>
            </w:r>
            <w:proofErr w:type="spellStart"/>
            <w:r w:rsidRPr="00635D10">
              <w:rPr>
                <w:sz w:val="20"/>
                <w:szCs w:val="20"/>
              </w:rPr>
              <w:t>GvO</w:t>
            </w:r>
            <w:proofErr w:type="spellEnd"/>
            <w:r w:rsidRPr="00635D10">
              <w:rPr>
                <w:sz w:val="20"/>
                <w:szCs w:val="20"/>
              </w:rPr>
              <w:t xml:space="preserve">´s. </w:t>
            </w:r>
          </w:p>
          <w:p w:rsidR="00523EAE" w:rsidRPr="00635D10" w:rsidRDefault="00523EAE" w:rsidP="00523EAE">
            <w:pPr>
              <w:pStyle w:val="Geenafstand"/>
              <w:jc w:val="both"/>
              <w:rPr>
                <w:color w:val="FF0000"/>
                <w:sz w:val="20"/>
                <w:szCs w:val="20"/>
              </w:rPr>
            </w:pPr>
          </w:p>
          <w:p w:rsidR="00523EAE" w:rsidRPr="00635D10" w:rsidRDefault="00523EAE" w:rsidP="00523EAE">
            <w:pPr>
              <w:pStyle w:val="Geenafstand"/>
              <w:jc w:val="both"/>
              <w:rPr>
                <w:sz w:val="20"/>
                <w:szCs w:val="20"/>
              </w:rPr>
            </w:pPr>
            <w:r w:rsidRPr="00635D10">
              <w:rPr>
                <w:sz w:val="20"/>
                <w:szCs w:val="20"/>
              </w:rPr>
              <w:t>De referent kan een projectontwikkelaar, een financier, een subsidieve</w:t>
            </w:r>
            <w:r w:rsidRPr="00635D10">
              <w:rPr>
                <w:sz w:val="20"/>
                <w:szCs w:val="20"/>
              </w:rPr>
              <w:t>r</w:t>
            </w:r>
            <w:r w:rsidRPr="00635D10">
              <w:rPr>
                <w:sz w:val="20"/>
                <w:szCs w:val="20"/>
              </w:rPr>
              <w:t xml:space="preserve">lener, een vergunningverlener, een </w:t>
            </w:r>
            <w:proofErr w:type="spellStart"/>
            <w:r w:rsidRPr="00635D10">
              <w:rPr>
                <w:sz w:val="20"/>
                <w:szCs w:val="20"/>
              </w:rPr>
              <w:t>co-investor</w:t>
            </w:r>
            <w:proofErr w:type="spellEnd"/>
            <w:r w:rsidRPr="00635D10">
              <w:rPr>
                <w:sz w:val="20"/>
                <w:szCs w:val="20"/>
              </w:rPr>
              <w:t>, een relevante levera</w:t>
            </w:r>
            <w:r w:rsidRPr="00635D10">
              <w:rPr>
                <w:sz w:val="20"/>
                <w:szCs w:val="20"/>
              </w:rPr>
              <w:t>n</w:t>
            </w:r>
            <w:r w:rsidRPr="00635D10">
              <w:rPr>
                <w:sz w:val="20"/>
                <w:szCs w:val="20"/>
              </w:rPr>
              <w:t>cier of een klant zijn, waarbij de referentieopdracht voldoet aan de vo</w:t>
            </w:r>
            <w:r w:rsidRPr="00635D10">
              <w:rPr>
                <w:sz w:val="20"/>
                <w:szCs w:val="20"/>
              </w:rPr>
              <w:t>l</w:t>
            </w:r>
            <w:r w:rsidRPr="00635D10">
              <w:rPr>
                <w:sz w:val="20"/>
                <w:szCs w:val="20"/>
              </w:rPr>
              <w:t xml:space="preserve">gende eisen: </w:t>
            </w:r>
          </w:p>
          <w:p w:rsidR="00523EAE" w:rsidRPr="00635D10" w:rsidRDefault="00523EAE" w:rsidP="00523EAE">
            <w:pPr>
              <w:pStyle w:val="Geenafstand"/>
              <w:numPr>
                <w:ilvl w:val="0"/>
                <w:numId w:val="20"/>
              </w:numPr>
              <w:jc w:val="both"/>
              <w:rPr>
                <w:sz w:val="20"/>
                <w:szCs w:val="20"/>
              </w:rPr>
            </w:pPr>
            <w:r w:rsidRPr="00635D10">
              <w:rPr>
                <w:sz w:val="20"/>
                <w:szCs w:val="20"/>
              </w:rPr>
              <w:t>Een project waar Inschrijver rechtstreeks bij betrokken is (bijvoo</w:t>
            </w:r>
            <w:r w:rsidRPr="00635D10">
              <w:rPr>
                <w:sz w:val="20"/>
                <w:szCs w:val="20"/>
              </w:rPr>
              <w:t>r</w:t>
            </w:r>
            <w:r w:rsidRPr="00635D10">
              <w:rPr>
                <w:sz w:val="20"/>
                <w:szCs w:val="20"/>
              </w:rPr>
              <w:t xml:space="preserve">beeld in de vorm van investeerder, participant, ontwikkelaar van het project of als elektriciteitsafnemer </w:t>
            </w:r>
            <w:r w:rsidR="0054587B" w:rsidRPr="00635D10">
              <w:rPr>
                <w:sz w:val="20"/>
                <w:szCs w:val="20"/>
              </w:rPr>
              <w:t xml:space="preserve">of </w:t>
            </w:r>
            <w:r w:rsidRPr="00635D10">
              <w:rPr>
                <w:sz w:val="20"/>
                <w:szCs w:val="20"/>
              </w:rPr>
              <w:t xml:space="preserve">via een Power </w:t>
            </w:r>
            <w:proofErr w:type="spellStart"/>
            <w:r w:rsidRPr="00635D10">
              <w:rPr>
                <w:sz w:val="20"/>
                <w:szCs w:val="20"/>
              </w:rPr>
              <w:t>Purchase</w:t>
            </w:r>
            <w:proofErr w:type="spellEnd"/>
            <w:r w:rsidRPr="00635D10">
              <w:rPr>
                <w:sz w:val="20"/>
                <w:szCs w:val="20"/>
              </w:rPr>
              <w:t xml:space="preserve"> </w:t>
            </w:r>
            <w:proofErr w:type="spellStart"/>
            <w:r w:rsidRPr="00635D10">
              <w:rPr>
                <w:sz w:val="20"/>
                <w:szCs w:val="20"/>
              </w:rPr>
              <w:t>Agreement</w:t>
            </w:r>
            <w:proofErr w:type="spellEnd"/>
            <w:r w:rsidRPr="00635D10">
              <w:rPr>
                <w:sz w:val="20"/>
                <w:szCs w:val="20"/>
              </w:rPr>
              <w:t xml:space="preserve"> (PPA)</w:t>
            </w:r>
            <w:bookmarkStart w:id="0" w:name="_GoBack"/>
            <w:bookmarkEnd w:id="0"/>
            <w:r w:rsidRPr="00635D10">
              <w:rPr>
                <w:sz w:val="20"/>
                <w:szCs w:val="20"/>
              </w:rPr>
              <w:t>.</w:t>
            </w:r>
          </w:p>
          <w:p w:rsidR="00523EAE" w:rsidRPr="00635D10" w:rsidRDefault="00523EAE" w:rsidP="00523EAE">
            <w:pPr>
              <w:pStyle w:val="Geenafstand"/>
              <w:numPr>
                <w:ilvl w:val="0"/>
                <w:numId w:val="20"/>
              </w:numPr>
              <w:jc w:val="both"/>
              <w:rPr>
                <w:sz w:val="20"/>
                <w:szCs w:val="20"/>
              </w:rPr>
            </w:pPr>
            <w:r w:rsidRPr="00635D10">
              <w:rPr>
                <w:sz w:val="20"/>
                <w:szCs w:val="20"/>
              </w:rPr>
              <w:t xml:space="preserve">Een project met een geproduceerd volume van minimaal (25) </w:t>
            </w:r>
            <w:proofErr w:type="spellStart"/>
            <w:r w:rsidRPr="00635D10">
              <w:rPr>
                <w:sz w:val="20"/>
                <w:szCs w:val="20"/>
              </w:rPr>
              <w:t>GWh</w:t>
            </w:r>
            <w:proofErr w:type="spellEnd"/>
            <w:r w:rsidRPr="00635D10">
              <w:rPr>
                <w:sz w:val="20"/>
                <w:szCs w:val="20"/>
              </w:rPr>
              <w:t xml:space="preserve"> elektriciteit per vol kalenderjaar.</w:t>
            </w:r>
          </w:p>
          <w:p w:rsidR="00523EAE" w:rsidRPr="00635D10" w:rsidRDefault="00523EAE" w:rsidP="00523EAE">
            <w:pPr>
              <w:pStyle w:val="Geenafstand"/>
              <w:numPr>
                <w:ilvl w:val="0"/>
                <w:numId w:val="20"/>
              </w:numPr>
              <w:jc w:val="both"/>
              <w:rPr>
                <w:sz w:val="20"/>
                <w:szCs w:val="20"/>
              </w:rPr>
            </w:pPr>
            <w:r w:rsidRPr="00635D10">
              <w:rPr>
                <w:sz w:val="20"/>
                <w:szCs w:val="20"/>
              </w:rPr>
              <w:t>Een project dat is uitgevoerd in de periode 2015 tot en met 2017.</w:t>
            </w:r>
          </w:p>
          <w:p w:rsidR="00523EAE" w:rsidRPr="00635D10" w:rsidRDefault="00523EAE" w:rsidP="00523EAE">
            <w:pPr>
              <w:pStyle w:val="Geenafstand"/>
              <w:numPr>
                <w:ilvl w:val="0"/>
                <w:numId w:val="20"/>
              </w:numPr>
              <w:jc w:val="both"/>
              <w:rPr>
                <w:sz w:val="20"/>
                <w:szCs w:val="20"/>
              </w:rPr>
            </w:pPr>
            <w:r w:rsidRPr="00635D10">
              <w:rPr>
                <w:sz w:val="20"/>
                <w:szCs w:val="20"/>
              </w:rPr>
              <w:t>Referent de rol van Inschrijver onderschrijft en de vakkundige en regelmatige wijze van uitvoering van die rol van Inschrijver bij het project kwalificeert als “voldoende”.</w:t>
            </w:r>
          </w:p>
          <w:p w:rsidR="00523EAE" w:rsidRPr="00635D10" w:rsidRDefault="00523EAE" w:rsidP="00AE1EEF">
            <w:pPr>
              <w:pStyle w:val="Geenafstand"/>
              <w:rPr>
                <w:sz w:val="20"/>
                <w:szCs w:val="20"/>
                <w:highlight w:val="lightGray"/>
              </w:rPr>
            </w:pPr>
          </w:p>
          <w:p w:rsidR="00523EAE" w:rsidRPr="00635D10" w:rsidRDefault="00523EAE" w:rsidP="00AE1EEF">
            <w:pPr>
              <w:pStyle w:val="Geenafstand"/>
              <w:rPr>
                <w:sz w:val="20"/>
                <w:szCs w:val="20"/>
                <w:highlight w:val="lightGray"/>
              </w:rPr>
            </w:pPr>
          </w:p>
          <w:p w:rsidR="00523EAE" w:rsidRPr="00635D10" w:rsidRDefault="00523EAE" w:rsidP="00AE1EEF">
            <w:pPr>
              <w:pStyle w:val="Geenafstand"/>
              <w:rPr>
                <w:sz w:val="20"/>
                <w:szCs w:val="20"/>
                <w:highlight w:val="lightGray"/>
              </w:rPr>
            </w:pPr>
            <w:r w:rsidRPr="00635D10">
              <w:rPr>
                <w:sz w:val="20"/>
                <w:szCs w:val="20"/>
                <w:highlight w:val="lightGray"/>
              </w:rPr>
              <w:t>Naam</w:t>
            </w:r>
          </w:p>
          <w:p w:rsidR="00523EAE" w:rsidRPr="00635D10" w:rsidRDefault="00523EAE" w:rsidP="00AE1EEF">
            <w:pPr>
              <w:pStyle w:val="Geenafstand"/>
              <w:rPr>
                <w:sz w:val="20"/>
                <w:szCs w:val="20"/>
                <w:highlight w:val="lightGray"/>
              </w:rPr>
            </w:pPr>
            <w:r w:rsidRPr="00635D10">
              <w:rPr>
                <w:sz w:val="20"/>
                <w:szCs w:val="20"/>
                <w:highlight w:val="lightGray"/>
              </w:rPr>
              <w:t xml:space="preserve">Adres </w:t>
            </w:r>
          </w:p>
          <w:p w:rsidR="00523EAE" w:rsidRPr="00635D10" w:rsidRDefault="00523EAE" w:rsidP="00AE1EEF">
            <w:pPr>
              <w:pStyle w:val="Geenafstand"/>
              <w:rPr>
                <w:sz w:val="20"/>
                <w:szCs w:val="20"/>
              </w:rPr>
            </w:pPr>
            <w:r w:rsidRPr="00635D10">
              <w:rPr>
                <w:sz w:val="20"/>
                <w:szCs w:val="20"/>
                <w:highlight w:val="lightGray"/>
              </w:rPr>
              <w:t>Postcode, plaats</w:t>
            </w:r>
            <w:r w:rsidRPr="00635D10">
              <w:rPr>
                <w:sz w:val="20"/>
                <w:szCs w:val="20"/>
              </w:rPr>
              <w:t xml:space="preserve"> </w:t>
            </w:r>
          </w:p>
        </w:tc>
      </w:tr>
      <w:tr w:rsidR="00523EAE" w:rsidRPr="00635D10" w:rsidTr="0005542D">
        <w:tc>
          <w:tcPr>
            <w:tcW w:w="2836" w:type="dxa"/>
            <w:tcBorders>
              <w:right w:val="single" w:sz="4" w:space="0" w:color="auto"/>
            </w:tcBorders>
          </w:tcPr>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p>
          <w:p w:rsidR="00523EAE" w:rsidRPr="00635D10" w:rsidRDefault="00523EAE" w:rsidP="00AE1EEF">
            <w:pPr>
              <w:pStyle w:val="Geenafstand"/>
              <w:rPr>
                <w:sz w:val="20"/>
                <w:szCs w:val="20"/>
              </w:rPr>
            </w:pPr>
            <w:r w:rsidRPr="00635D10">
              <w:rPr>
                <w:sz w:val="20"/>
                <w:szCs w:val="20"/>
              </w:rPr>
              <w:t xml:space="preserve">Beschrijving referent: </w:t>
            </w:r>
          </w:p>
        </w:tc>
        <w:tc>
          <w:tcPr>
            <w:tcW w:w="6095" w:type="dxa"/>
            <w:tcBorders>
              <w:top w:val="nil"/>
              <w:left w:val="single" w:sz="4" w:space="0" w:color="auto"/>
              <w:bottom w:val="nil"/>
            </w:tcBorders>
            <w:shd w:val="clear" w:color="auto" w:fill="FFFFFF"/>
          </w:tcPr>
          <w:p w:rsidR="00523EAE" w:rsidRPr="00635D10" w:rsidRDefault="00523EAE" w:rsidP="00AE1EEF">
            <w:pPr>
              <w:pStyle w:val="Geenafstand"/>
              <w:rPr>
                <w:sz w:val="20"/>
                <w:szCs w:val="20"/>
                <w:highlight w:val="lightGray"/>
              </w:rPr>
            </w:pPr>
          </w:p>
          <w:p w:rsidR="00523EAE" w:rsidRPr="00635D10" w:rsidRDefault="00523EAE" w:rsidP="00AE1EEF">
            <w:pPr>
              <w:pStyle w:val="Geenafstand"/>
              <w:rPr>
                <w:sz w:val="20"/>
                <w:szCs w:val="20"/>
                <w:highlight w:val="lightGray"/>
              </w:rPr>
            </w:pPr>
          </w:p>
          <w:p w:rsidR="00523EAE" w:rsidRPr="00635D10" w:rsidRDefault="00523EAE" w:rsidP="00AE1EEF">
            <w:pPr>
              <w:pStyle w:val="Geenafstand"/>
              <w:rPr>
                <w:sz w:val="20"/>
                <w:szCs w:val="20"/>
              </w:rPr>
            </w:pPr>
            <w:r w:rsidRPr="00635D10">
              <w:rPr>
                <w:sz w:val="20"/>
                <w:szCs w:val="20"/>
                <w:highlight w:val="lightGray"/>
              </w:rPr>
              <w:t>Aard van de opdrachtgever en een beschrijving van de uitvoering.</w:t>
            </w:r>
            <w:r w:rsidRPr="00635D10">
              <w:rPr>
                <w:sz w:val="20"/>
                <w:szCs w:val="20"/>
              </w:rPr>
              <w:t xml:space="preserve">  </w:t>
            </w:r>
          </w:p>
        </w:tc>
      </w:tr>
      <w:tr w:rsidR="00523EAE" w:rsidRPr="00635D10" w:rsidTr="0005542D">
        <w:trPr>
          <w:trHeight w:val="2992"/>
        </w:trPr>
        <w:tc>
          <w:tcPr>
            <w:tcW w:w="2836" w:type="dxa"/>
            <w:tcBorders>
              <w:right w:val="single" w:sz="4" w:space="0" w:color="auto"/>
            </w:tcBorders>
          </w:tcPr>
          <w:p w:rsidR="00523EAE" w:rsidRPr="00635D10" w:rsidRDefault="00523EAE" w:rsidP="00AE1EEF">
            <w:pPr>
              <w:pStyle w:val="Geenafstand"/>
              <w:rPr>
                <w:sz w:val="20"/>
                <w:szCs w:val="20"/>
              </w:rPr>
            </w:pPr>
          </w:p>
        </w:tc>
        <w:tc>
          <w:tcPr>
            <w:tcW w:w="6095" w:type="dxa"/>
            <w:tcBorders>
              <w:top w:val="nil"/>
              <w:left w:val="single" w:sz="4" w:space="0" w:color="auto"/>
              <w:bottom w:val="nil"/>
            </w:tcBorders>
            <w:shd w:val="clear" w:color="auto" w:fill="FFFFFF"/>
          </w:tcPr>
          <w:p w:rsidR="00523EAE" w:rsidRPr="00635D10" w:rsidRDefault="00523EAE" w:rsidP="00AE1EEF">
            <w:pPr>
              <w:pStyle w:val="Geenafstand"/>
              <w:rPr>
                <w:sz w:val="20"/>
                <w:szCs w:val="20"/>
              </w:rPr>
            </w:pPr>
          </w:p>
        </w:tc>
      </w:tr>
      <w:tr w:rsidR="00523EAE" w:rsidRPr="00635D10" w:rsidTr="0005542D">
        <w:tc>
          <w:tcPr>
            <w:tcW w:w="2836" w:type="dxa"/>
            <w:tcBorders>
              <w:right w:val="single" w:sz="4" w:space="0" w:color="auto"/>
            </w:tcBorders>
          </w:tcPr>
          <w:p w:rsidR="00523EAE" w:rsidRPr="00635D10" w:rsidRDefault="00523EAE" w:rsidP="00AE1EEF">
            <w:pPr>
              <w:pStyle w:val="Geenafstand"/>
              <w:rPr>
                <w:i/>
                <w:sz w:val="20"/>
                <w:szCs w:val="20"/>
              </w:rPr>
            </w:pPr>
          </w:p>
        </w:tc>
        <w:tc>
          <w:tcPr>
            <w:tcW w:w="6095" w:type="dxa"/>
            <w:tcBorders>
              <w:top w:val="nil"/>
              <w:left w:val="single" w:sz="4" w:space="0" w:color="auto"/>
              <w:bottom w:val="nil"/>
            </w:tcBorders>
            <w:shd w:val="clear" w:color="auto" w:fill="FFFFFF"/>
          </w:tcPr>
          <w:p w:rsidR="00523EAE" w:rsidRPr="00635D10" w:rsidRDefault="00523EAE" w:rsidP="00AE1EEF">
            <w:pPr>
              <w:pStyle w:val="Geenafstand"/>
              <w:rPr>
                <w:sz w:val="20"/>
                <w:szCs w:val="20"/>
              </w:rPr>
            </w:pPr>
          </w:p>
        </w:tc>
      </w:tr>
      <w:tr w:rsidR="00523EAE" w:rsidRPr="00635D10" w:rsidTr="0005542D">
        <w:tc>
          <w:tcPr>
            <w:tcW w:w="2836" w:type="dxa"/>
            <w:tcBorders>
              <w:right w:val="single" w:sz="4" w:space="0" w:color="auto"/>
            </w:tcBorders>
          </w:tcPr>
          <w:p w:rsidR="00523EAE" w:rsidRPr="00635D10" w:rsidRDefault="00523EAE" w:rsidP="00AE1EEF">
            <w:pPr>
              <w:pStyle w:val="Geenafstand"/>
              <w:rPr>
                <w:sz w:val="20"/>
                <w:szCs w:val="20"/>
              </w:rPr>
            </w:pPr>
            <w:r w:rsidRPr="00635D10">
              <w:rPr>
                <w:sz w:val="20"/>
                <w:szCs w:val="20"/>
              </w:rPr>
              <w:t xml:space="preserve">Gegevens contactpersoon </w:t>
            </w:r>
          </w:p>
          <w:p w:rsidR="00523EAE" w:rsidRPr="00635D10" w:rsidRDefault="00523EAE" w:rsidP="00AE1EEF">
            <w:pPr>
              <w:pStyle w:val="Geenafstand"/>
              <w:rPr>
                <w:sz w:val="20"/>
                <w:szCs w:val="20"/>
              </w:rPr>
            </w:pPr>
            <w:r w:rsidRPr="00635D10">
              <w:rPr>
                <w:sz w:val="20"/>
                <w:szCs w:val="20"/>
              </w:rPr>
              <w:t>referent:</w:t>
            </w:r>
          </w:p>
        </w:tc>
        <w:tc>
          <w:tcPr>
            <w:tcW w:w="6095" w:type="dxa"/>
            <w:tcBorders>
              <w:top w:val="nil"/>
              <w:left w:val="single" w:sz="4" w:space="0" w:color="auto"/>
              <w:bottom w:val="nil"/>
            </w:tcBorders>
            <w:shd w:val="clear" w:color="auto" w:fill="FFFFFF"/>
          </w:tcPr>
          <w:p w:rsidR="00523EAE" w:rsidRPr="00635D10" w:rsidRDefault="00523EAE" w:rsidP="00AE1EEF">
            <w:pPr>
              <w:pStyle w:val="Geenafstand"/>
              <w:rPr>
                <w:sz w:val="20"/>
                <w:szCs w:val="20"/>
                <w:highlight w:val="lightGray"/>
              </w:rPr>
            </w:pPr>
            <w:r w:rsidRPr="00635D10">
              <w:rPr>
                <w:sz w:val="20"/>
                <w:szCs w:val="20"/>
                <w:highlight w:val="lightGray"/>
              </w:rPr>
              <w:t xml:space="preserve">Naam </w:t>
            </w:r>
          </w:p>
          <w:p w:rsidR="00523EAE" w:rsidRPr="00635D10" w:rsidRDefault="00523EAE" w:rsidP="00AE1EEF">
            <w:pPr>
              <w:pStyle w:val="Geenafstand"/>
              <w:rPr>
                <w:sz w:val="20"/>
                <w:szCs w:val="20"/>
                <w:highlight w:val="lightGray"/>
              </w:rPr>
            </w:pPr>
            <w:r w:rsidRPr="00635D10">
              <w:rPr>
                <w:sz w:val="20"/>
                <w:szCs w:val="20"/>
                <w:highlight w:val="lightGray"/>
              </w:rPr>
              <w:t>Functie</w:t>
            </w:r>
          </w:p>
        </w:tc>
      </w:tr>
      <w:tr w:rsidR="00523EAE" w:rsidRPr="00635D10" w:rsidTr="0005542D">
        <w:tc>
          <w:tcPr>
            <w:tcW w:w="2836" w:type="dxa"/>
            <w:tcBorders>
              <w:right w:val="single" w:sz="4" w:space="0" w:color="auto"/>
            </w:tcBorders>
          </w:tcPr>
          <w:p w:rsidR="00523EAE" w:rsidRPr="00635D10" w:rsidRDefault="00523EAE" w:rsidP="00AE1EEF">
            <w:pPr>
              <w:pStyle w:val="Geenafstand"/>
              <w:rPr>
                <w:sz w:val="20"/>
                <w:szCs w:val="20"/>
              </w:rPr>
            </w:pPr>
          </w:p>
        </w:tc>
        <w:tc>
          <w:tcPr>
            <w:tcW w:w="6095" w:type="dxa"/>
            <w:tcBorders>
              <w:top w:val="nil"/>
              <w:left w:val="single" w:sz="4" w:space="0" w:color="auto"/>
              <w:bottom w:val="nil"/>
            </w:tcBorders>
            <w:shd w:val="clear" w:color="auto" w:fill="FFFFFF"/>
          </w:tcPr>
          <w:p w:rsidR="00523EAE" w:rsidRPr="00635D10" w:rsidRDefault="00523EAE" w:rsidP="00AE1EEF">
            <w:pPr>
              <w:pStyle w:val="Geenafstand"/>
              <w:rPr>
                <w:sz w:val="20"/>
                <w:szCs w:val="20"/>
                <w:highlight w:val="lightGray"/>
              </w:rPr>
            </w:pPr>
            <w:r w:rsidRPr="00635D10">
              <w:rPr>
                <w:sz w:val="20"/>
                <w:szCs w:val="20"/>
                <w:highlight w:val="lightGray"/>
              </w:rPr>
              <w:t xml:space="preserve">Adres </w:t>
            </w:r>
          </w:p>
        </w:tc>
      </w:tr>
      <w:tr w:rsidR="00523EAE" w:rsidRPr="00635D10" w:rsidTr="0005542D">
        <w:tc>
          <w:tcPr>
            <w:tcW w:w="2836" w:type="dxa"/>
            <w:tcBorders>
              <w:right w:val="single" w:sz="4" w:space="0" w:color="auto"/>
            </w:tcBorders>
          </w:tcPr>
          <w:p w:rsidR="00523EAE" w:rsidRPr="00635D10" w:rsidRDefault="00523EAE" w:rsidP="00AE1EEF">
            <w:pPr>
              <w:pStyle w:val="Geenafstand"/>
              <w:rPr>
                <w:sz w:val="20"/>
                <w:szCs w:val="20"/>
              </w:rPr>
            </w:pPr>
          </w:p>
        </w:tc>
        <w:tc>
          <w:tcPr>
            <w:tcW w:w="6095" w:type="dxa"/>
            <w:tcBorders>
              <w:top w:val="nil"/>
              <w:left w:val="single" w:sz="4" w:space="0" w:color="auto"/>
              <w:bottom w:val="single" w:sz="4" w:space="0" w:color="auto"/>
            </w:tcBorders>
            <w:shd w:val="clear" w:color="auto" w:fill="FFFFFF"/>
          </w:tcPr>
          <w:p w:rsidR="00523EAE" w:rsidRPr="00635D10" w:rsidRDefault="00523EAE" w:rsidP="00AE1EEF">
            <w:pPr>
              <w:pStyle w:val="Geenafstand"/>
              <w:rPr>
                <w:sz w:val="20"/>
                <w:szCs w:val="20"/>
              </w:rPr>
            </w:pPr>
            <w:r w:rsidRPr="00635D10">
              <w:rPr>
                <w:sz w:val="20"/>
                <w:szCs w:val="20"/>
                <w:highlight w:val="lightGray"/>
              </w:rPr>
              <w:t>Postcode, plaats</w:t>
            </w:r>
            <w:r w:rsidRPr="00635D10">
              <w:rPr>
                <w:sz w:val="20"/>
                <w:szCs w:val="20"/>
              </w:rPr>
              <w:t xml:space="preserve"> </w:t>
            </w:r>
          </w:p>
          <w:p w:rsidR="00523EAE" w:rsidRPr="00635D10" w:rsidRDefault="00523EAE" w:rsidP="00AE1EEF">
            <w:pPr>
              <w:pStyle w:val="Geenafstand"/>
              <w:rPr>
                <w:sz w:val="20"/>
                <w:szCs w:val="20"/>
              </w:rPr>
            </w:pPr>
            <w:r w:rsidRPr="00635D10">
              <w:rPr>
                <w:sz w:val="20"/>
                <w:szCs w:val="20"/>
                <w:highlight w:val="lightGray"/>
              </w:rPr>
              <w:t>Telefoonnummer</w:t>
            </w:r>
          </w:p>
          <w:p w:rsidR="00523EAE" w:rsidRPr="00635D10" w:rsidRDefault="00523EAE" w:rsidP="00AE1EEF">
            <w:pPr>
              <w:pStyle w:val="Geenafstand"/>
              <w:rPr>
                <w:sz w:val="20"/>
                <w:szCs w:val="20"/>
              </w:rPr>
            </w:pPr>
            <w:r w:rsidRPr="00635D10">
              <w:rPr>
                <w:sz w:val="20"/>
                <w:szCs w:val="20"/>
                <w:highlight w:val="lightGray"/>
              </w:rPr>
              <w:t>E-mail</w:t>
            </w:r>
          </w:p>
          <w:p w:rsidR="00523EAE" w:rsidRPr="00635D10" w:rsidRDefault="00523EAE" w:rsidP="00AE1EEF">
            <w:pPr>
              <w:pStyle w:val="Geenafstand"/>
              <w:rPr>
                <w:sz w:val="20"/>
                <w:szCs w:val="20"/>
              </w:rPr>
            </w:pPr>
          </w:p>
        </w:tc>
      </w:tr>
    </w:tbl>
    <w:p w:rsidR="00002FE9" w:rsidRDefault="00002FE9" w:rsidP="00523EAE">
      <w:pPr>
        <w:pStyle w:val="Geenafstand"/>
      </w:pPr>
    </w:p>
    <w:p w:rsidR="00876519" w:rsidRPr="00270FE7" w:rsidRDefault="00876519" w:rsidP="00635D10"/>
    <w:sectPr w:rsidR="00876519" w:rsidRPr="00270FE7" w:rsidSect="00117866">
      <w:headerReference w:type="default" r:id="rId11"/>
      <w:footerReference w:type="default" r:id="rId12"/>
      <w:pgSz w:w="11906" w:h="16838" w:code="9"/>
      <w:pgMar w:top="1752" w:right="1466" w:bottom="1418" w:left="2040" w:header="480" w:footer="2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FE4" w:rsidRPr="003D044B" w:rsidRDefault="00777FE4" w:rsidP="002F1C8A">
      <w:pPr>
        <w:spacing w:after="0" w:line="240" w:lineRule="auto"/>
      </w:pPr>
      <w:r>
        <w:separator/>
      </w:r>
    </w:p>
  </w:endnote>
  <w:endnote w:type="continuationSeparator" w:id="0">
    <w:p w:rsidR="00777FE4" w:rsidRPr="003D044B" w:rsidRDefault="00777FE4" w:rsidP="002F1C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519" w:rsidRDefault="000E2740" w:rsidP="002F1C8A">
    <w:pPr>
      <w:pStyle w:val="Koptekst"/>
      <w:ind w:left="-2835"/>
    </w:pPr>
    <w:r>
      <w:rPr>
        <w:rStyle w:val="stlContactGegevensKop"/>
        <w:rFonts w:eastAsiaTheme="majorEastAsia"/>
        <w:b w:val="0"/>
      </w:rPr>
      <w:fldChar w:fldCharType="begin"/>
    </w:r>
    <w:r w:rsidR="00876519">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sidR="00F539FD">
      <w:rPr>
        <w:rStyle w:val="stlContactGegevensKop"/>
        <w:rFonts w:eastAsiaTheme="majorEastAsia"/>
        <w:b w:val="0"/>
        <w:noProof/>
      </w:rPr>
      <w:t>1</w:t>
    </w:r>
    <w:r>
      <w:rPr>
        <w:rStyle w:val="stlContactGegevensKop"/>
        <w:rFonts w:eastAsiaTheme="majorEastAsia"/>
        <w:b w:val="0"/>
      </w:rPr>
      <w:fldChar w:fldCharType="end"/>
    </w:r>
    <w:r w:rsidR="00876519">
      <w:rPr>
        <w:rStyle w:val="stlContactGegevensKop"/>
        <w:rFonts w:eastAsiaTheme="majorEastAsia"/>
        <w:b w:val="0"/>
      </w:rPr>
      <w:t>/</w:t>
    </w:r>
    <w:fldSimple w:instr=" NUMPAGES   \* MERGEFORMAT ">
      <w:r w:rsidR="00F539FD" w:rsidRPr="00F539FD">
        <w:rPr>
          <w:rStyle w:val="stlContactGegevensKop"/>
          <w:rFonts w:eastAsiaTheme="majorEastAsia"/>
          <w:b w:val="0"/>
          <w:noProof/>
        </w:rPr>
        <w:t>3</w:t>
      </w:r>
    </w:fldSimple>
  </w:p>
  <w:p w:rsidR="00876519" w:rsidRDefault="00876519" w:rsidP="002F1C8A">
    <w:pPr>
      <w:pStyle w:val="Voettekst"/>
    </w:pPr>
    <w:r>
      <w:rPr>
        <w:noProof/>
      </w:rPr>
      <w:drawing>
        <wp:anchor distT="0" distB="0" distL="114300" distR="114300" simplePos="0" relativeHeight="251663360" behindDoc="1" locked="1" layoutInCell="0" allowOverlap="1">
          <wp:simplePos x="0" y="0"/>
          <wp:positionH relativeFrom="page">
            <wp:posOffset>4569460</wp:posOffset>
          </wp:positionH>
          <wp:positionV relativeFrom="page">
            <wp:posOffset>9983470</wp:posOffset>
          </wp:positionV>
          <wp:extent cx="533400" cy="722630"/>
          <wp:effectExtent l="19050" t="0" r="0" b="0"/>
          <wp:wrapNone/>
          <wp:docPr id="6"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1"/>
                  <a:stretch>
                    <a:fillRect/>
                  </a:stretch>
                </pic:blipFill>
                <pic:spPr>
                  <a:xfrm>
                    <a:off x="0" y="0"/>
                    <a:ext cx="533400" cy="722630"/>
                  </a:xfrm>
                  <a:prstGeom prst="rect">
                    <a:avLst/>
                  </a:prstGeom>
                </pic:spPr>
              </pic:pic>
            </a:graphicData>
          </a:graphic>
        </wp:anchor>
      </w:drawing>
    </w:r>
  </w:p>
  <w:tbl>
    <w:tblPr>
      <w:tblStyle w:val="Tabelraster"/>
      <w:tblW w:w="8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20"/>
    </w:tblGrid>
    <w:tr w:rsidR="00402C67" w:rsidRPr="00CA11E7" w:rsidTr="00FF7A11">
      <w:trPr>
        <w:trHeight w:val="360"/>
      </w:trPr>
      <w:tc>
        <w:tcPr>
          <w:tcW w:w="4417" w:type="dxa"/>
          <w:vAlign w:val="center"/>
        </w:tcPr>
        <w:p w:rsidR="00402C67" w:rsidRPr="00CA11E7" w:rsidRDefault="000E2740" w:rsidP="00FF7A11">
          <w:pPr>
            <w:pStyle w:val="stlPaginanummer"/>
            <w:ind w:right="167"/>
            <w:rPr>
              <w:sz w:val="18"/>
              <w:szCs w:val="18"/>
            </w:rPr>
          </w:pPr>
          <w:r w:rsidRPr="00CA11E7">
            <w:rPr>
              <w:sz w:val="18"/>
              <w:szCs w:val="18"/>
            </w:rPr>
            <w:fldChar w:fldCharType="begin"/>
          </w:r>
          <w:r w:rsidR="00402C67" w:rsidRPr="00CA11E7">
            <w:rPr>
              <w:sz w:val="18"/>
              <w:szCs w:val="18"/>
            </w:rPr>
            <w:instrText xml:space="preserve"> PAGE   \* MERGEFORMAT </w:instrText>
          </w:r>
          <w:r w:rsidRPr="00CA11E7">
            <w:rPr>
              <w:sz w:val="18"/>
              <w:szCs w:val="18"/>
            </w:rPr>
            <w:fldChar w:fldCharType="separate"/>
          </w:r>
          <w:r w:rsidR="00F539FD">
            <w:rPr>
              <w:noProof/>
              <w:sz w:val="18"/>
              <w:szCs w:val="18"/>
            </w:rPr>
            <w:t>1</w:t>
          </w:r>
          <w:r w:rsidRPr="00CA11E7">
            <w:rPr>
              <w:sz w:val="18"/>
              <w:szCs w:val="18"/>
            </w:rPr>
            <w:fldChar w:fldCharType="end"/>
          </w:r>
          <w:r w:rsidR="00402C67" w:rsidRPr="00CA11E7">
            <w:rPr>
              <w:sz w:val="18"/>
              <w:szCs w:val="18"/>
            </w:rPr>
            <w:t xml:space="preserve">  van </w:t>
          </w:r>
          <w:r w:rsidR="00402C67" w:rsidRPr="00CA11E7">
            <w:rPr>
              <w:rFonts w:cs="Arial"/>
              <w:sz w:val="18"/>
              <w:szCs w:val="18"/>
            </w:rPr>
            <w:t xml:space="preserve"> </w:t>
          </w:r>
          <w:r w:rsidRPr="00CA11E7">
            <w:rPr>
              <w:rFonts w:cs="Arial"/>
              <w:sz w:val="18"/>
              <w:szCs w:val="18"/>
            </w:rPr>
            <w:fldChar w:fldCharType="begin"/>
          </w:r>
          <w:r w:rsidR="00402C67" w:rsidRPr="00CA11E7">
            <w:rPr>
              <w:rFonts w:cs="Arial"/>
              <w:sz w:val="18"/>
              <w:szCs w:val="18"/>
            </w:rPr>
            <w:instrText>NUMPAGES</w:instrText>
          </w:r>
          <w:r w:rsidRPr="00CA11E7">
            <w:rPr>
              <w:rFonts w:cs="Arial"/>
              <w:sz w:val="18"/>
              <w:szCs w:val="18"/>
            </w:rPr>
            <w:fldChar w:fldCharType="separate"/>
          </w:r>
          <w:r w:rsidR="00F539FD">
            <w:rPr>
              <w:rFonts w:cs="Arial"/>
              <w:noProof/>
              <w:sz w:val="18"/>
              <w:szCs w:val="18"/>
            </w:rPr>
            <w:t>3</w:t>
          </w:r>
          <w:r w:rsidRPr="00CA11E7">
            <w:rPr>
              <w:rFonts w:cs="Arial"/>
              <w:sz w:val="18"/>
              <w:szCs w:val="18"/>
            </w:rPr>
            <w:fldChar w:fldCharType="end"/>
          </w:r>
        </w:p>
      </w:tc>
    </w:tr>
  </w:tbl>
  <w:p w:rsidR="00876519" w:rsidRPr="00362A71" w:rsidRDefault="00876519" w:rsidP="002F1C8A">
    <w:pPr>
      <w:pStyle w:val="Voettekst"/>
    </w:pPr>
  </w:p>
  <w:p w:rsidR="00876519" w:rsidRDefault="00876519" w:rsidP="002F1C8A">
    <w:pPr>
      <w:pStyle w:val="Voettekst"/>
    </w:pPr>
  </w:p>
  <w:p w:rsidR="00876519" w:rsidRDefault="00876519" w:rsidP="002F1C8A">
    <w:pPr>
      <w:pStyle w:val="Voettekst"/>
    </w:pPr>
  </w:p>
  <w:p w:rsidR="00876519" w:rsidRPr="002F1C8A" w:rsidRDefault="00876519" w:rsidP="002F1C8A">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519" w:rsidRDefault="000E2740" w:rsidP="002F1C8A">
    <w:pPr>
      <w:pStyle w:val="Koptekst"/>
      <w:ind w:left="-2835"/>
    </w:pPr>
    <w:r>
      <w:rPr>
        <w:rStyle w:val="stlContactGegevensKop"/>
        <w:rFonts w:eastAsiaTheme="majorEastAsia"/>
        <w:b w:val="0"/>
      </w:rPr>
      <w:fldChar w:fldCharType="begin"/>
    </w:r>
    <w:r w:rsidR="00876519">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sidR="00876519">
      <w:rPr>
        <w:rStyle w:val="stlContactGegevensKop"/>
        <w:rFonts w:eastAsiaTheme="majorEastAsia"/>
        <w:b w:val="0"/>
        <w:noProof/>
      </w:rPr>
      <w:t>2</w:t>
    </w:r>
    <w:r>
      <w:rPr>
        <w:rStyle w:val="stlContactGegevensKop"/>
        <w:rFonts w:eastAsiaTheme="majorEastAsia"/>
        <w:b w:val="0"/>
      </w:rPr>
      <w:fldChar w:fldCharType="end"/>
    </w:r>
    <w:r w:rsidR="00876519">
      <w:rPr>
        <w:rStyle w:val="stlContactGegevensKop"/>
        <w:rFonts w:eastAsiaTheme="majorEastAsia"/>
        <w:b w:val="0"/>
      </w:rPr>
      <w:t>/</w:t>
    </w:r>
    <w:fldSimple w:instr=" NUMPAGES   \* MERGEFORMAT ">
      <w:r w:rsidR="00876519" w:rsidRPr="00F477F5">
        <w:rPr>
          <w:rStyle w:val="stlContactGegevensKop"/>
          <w:rFonts w:eastAsiaTheme="majorEastAsia"/>
          <w:b w:val="0"/>
          <w:noProof/>
        </w:rPr>
        <w:t>5</w:t>
      </w:r>
    </w:fldSimple>
    <w:r w:rsidR="00876519">
      <w:rPr>
        <w:noProof/>
      </w:rPr>
      <w:drawing>
        <wp:anchor distT="0" distB="0" distL="114300" distR="114300" simplePos="0" relativeHeight="251659264"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13"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29640" cy="302400"/>
                  </a:xfrm>
                  <a:prstGeom prst="rect">
                    <a:avLst/>
                  </a:prstGeom>
                </pic:spPr>
              </pic:pic>
            </a:graphicData>
          </a:graphic>
        </wp:anchor>
      </w:drawing>
    </w:r>
  </w:p>
  <w:p w:rsidR="00876519" w:rsidRDefault="00876519" w:rsidP="002F1C8A">
    <w:pPr>
      <w:pStyle w:val="Voettekst"/>
    </w:pPr>
    <w:r>
      <w:rPr>
        <w:noProof/>
      </w:rPr>
      <w:drawing>
        <wp:anchor distT="0" distB="0" distL="114300" distR="114300" simplePos="0" relativeHeight="251660288"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14"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876519" w:rsidRPr="00362A71" w:rsidRDefault="00876519" w:rsidP="002F1C8A">
    <w:pPr>
      <w:pStyle w:val="Voettekst"/>
    </w:pPr>
  </w:p>
  <w:p w:rsidR="00876519" w:rsidRDefault="00876519" w:rsidP="002F1C8A">
    <w:pPr>
      <w:pStyle w:val="Voettekst"/>
    </w:pPr>
  </w:p>
  <w:p w:rsidR="00876519" w:rsidRDefault="00876519" w:rsidP="002F1C8A">
    <w:pPr>
      <w:pStyle w:val="Voettekst"/>
    </w:pPr>
  </w:p>
  <w:p w:rsidR="00876519" w:rsidRPr="002F1C8A" w:rsidRDefault="00876519" w:rsidP="002F1C8A">
    <w:pPr>
      <w:pStyle w:val="Voetteks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raster"/>
      <w:tblW w:w="8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4103"/>
      <w:gridCol w:w="4417"/>
    </w:tblGrid>
    <w:tr w:rsidR="00876519" w:rsidRPr="00CA11E7" w:rsidTr="005B093F">
      <w:trPr>
        <w:trHeight w:val="360"/>
      </w:trPr>
      <w:tc>
        <w:tcPr>
          <w:tcW w:w="4103" w:type="dxa"/>
          <w:vAlign w:val="center"/>
        </w:tcPr>
        <w:p w:rsidR="00876519" w:rsidRPr="00CA11E7" w:rsidRDefault="00402C67" w:rsidP="00635D10">
          <w:pPr>
            <w:pStyle w:val="stlPaginanummer"/>
            <w:tabs>
              <w:tab w:val="right" w:pos="3817"/>
            </w:tabs>
            <w:jc w:val="left"/>
            <w:rPr>
              <w:sz w:val="18"/>
              <w:szCs w:val="18"/>
            </w:rPr>
          </w:pPr>
          <w:r>
            <w:rPr>
              <w:sz w:val="18"/>
              <w:szCs w:val="18"/>
            </w:rPr>
            <w:t xml:space="preserve">Bijlage 2: </w:t>
          </w:r>
          <w:proofErr w:type="spellStart"/>
          <w:r>
            <w:rPr>
              <w:sz w:val="18"/>
              <w:szCs w:val="18"/>
            </w:rPr>
            <w:t>Geschiktheidseisen</w:t>
          </w:r>
          <w:proofErr w:type="spellEnd"/>
        </w:p>
      </w:tc>
      <w:tc>
        <w:tcPr>
          <w:tcW w:w="4417" w:type="dxa"/>
          <w:vAlign w:val="center"/>
        </w:tcPr>
        <w:p w:rsidR="00876519" w:rsidRPr="00CA11E7" w:rsidRDefault="000E2740" w:rsidP="005B093F">
          <w:pPr>
            <w:pStyle w:val="stlPaginanummer"/>
            <w:ind w:right="167"/>
            <w:rPr>
              <w:sz w:val="18"/>
              <w:szCs w:val="18"/>
            </w:rPr>
          </w:pPr>
          <w:r w:rsidRPr="00CA11E7">
            <w:rPr>
              <w:sz w:val="18"/>
              <w:szCs w:val="18"/>
            </w:rPr>
            <w:fldChar w:fldCharType="begin"/>
          </w:r>
          <w:r w:rsidR="00876519" w:rsidRPr="00CA11E7">
            <w:rPr>
              <w:sz w:val="18"/>
              <w:szCs w:val="18"/>
            </w:rPr>
            <w:instrText xml:space="preserve"> PAGE   \* MERGEFORMAT </w:instrText>
          </w:r>
          <w:r w:rsidRPr="00CA11E7">
            <w:rPr>
              <w:sz w:val="18"/>
              <w:szCs w:val="18"/>
            </w:rPr>
            <w:fldChar w:fldCharType="separate"/>
          </w:r>
          <w:r w:rsidR="00F539FD">
            <w:rPr>
              <w:noProof/>
              <w:sz w:val="18"/>
              <w:szCs w:val="18"/>
            </w:rPr>
            <w:t>6</w:t>
          </w:r>
          <w:r w:rsidRPr="00CA11E7">
            <w:rPr>
              <w:sz w:val="18"/>
              <w:szCs w:val="18"/>
            </w:rPr>
            <w:fldChar w:fldCharType="end"/>
          </w:r>
          <w:r w:rsidR="00876519" w:rsidRPr="00CA11E7">
            <w:rPr>
              <w:sz w:val="18"/>
              <w:szCs w:val="18"/>
            </w:rPr>
            <w:t xml:space="preserve">  van </w:t>
          </w:r>
          <w:r w:rsidR="00876519" w:rsidRPr="00CA11E7">
            <w:rPr>
              <w:rFonts w:cs="Arial"/>
              <w:sz w:val="18"/>
              <w:szCs w:val="18"/>
            </w:rPr>
            <w:t xml:space="preserve"> </w:t>
          </w:r>
          <w:r w:rsidRPr="00CA11E7">
            <w:rPr>
              <w:rFonts w:cs="Arial"/>
              <w:sz w:val="18"/>
              <w:szCs w:val="18"/>
            </w:rPr>
            <w:fldChar w:fldCharType="begin"/>
          </w:r>
          <w:r w:rsidR="00876519" w:rsidRPr="00CA11E7">
            <w:rPr>
              <w:rFonts w:cs="Arial"/>
              <w:sz w:val="18"/>
              <w:szCs w:val="18"/>
            </w:rPr>
            <w:instrText>NUMPAGES</w:instrText>
          </w:r>
          <w:r w:rsidRPr="00CA11E7">
            <w:rPr>
              <w:rFonts w:cs="Arial"/>
              <w:sz w:val="18"/>
              <w:szCs w:val="18"/>
            </w:rPr>
            <w:fldChar w:fldCharType="separate"/>
          </w:r>
          <w:r w:rsidR="00F539FD">
            <w:rPr>
              <w:rFonts w:cs="Arial"/>
              <w:noProof/>
              <w:sz w:val="18"/>
              <w:szCs w:val="18"/>
            </w:rPr>
            <w:t>6</w:t>
          </w:r>
          <w:r w:rsidRPr="00CA11E7">
            <w:rPr>
              <w:rFonts w:cs="Arial"/>
              <w:sz w:val="18"/>
              <w:szCs w:val="18"/>
            </w:rPr>
            <w:fldChar w:fldCharType="end"/>
          </w:r>
        </w:p>
      </w:tc>
    </w:tr>
    <w:tr w:rsidR="00876519" w:rsidRPr="00CA11E7" w:rsidTr="005B093F">
      <w:trPr>
        <w:trHeight w:val="360"/>
      </w:trPr>
      <w:tc>
        <w:tcPr>
          <w:tcW w:w="4103" w:type="dxa"/>
          <w:vAlign w:val="center"/>
        </w:tcPr>
        <w:p w:rsidR="00876519" w:rsidRPr="00CA11E7" w:rsidRDefault="00876519" w:rsidP="005B093F">
          <w:pPr>
            <w:pStyle w:val="stlPaginanummer"/>
            <w:tabs>
              <w:tab w:val="right" w:pos="3817"/>
            </w:tabs>
            <w:jc w:val="left"/>
            <w:rPr>
              <w:sz w:val="18"/>
              <w:szCs w:val="18"/>
            </w:rPr>
          </w:pPr>
        </w:p>
      </w:tc>
      <w:tc>
        <w:tcPr>
          <w:tcW w:w="4417" w:type="dxa"/>
          <w:vAlign w:val="center"/>
        </w:tcPr>
        <w:p w:rsidR="00876519" w:rsidRPr="00CA11E7" w:rsidRDefault="00876519" w:rsidP="005B093F">
          <w:pPr>
            <w:pStyle w:val="stlPaginanummer"/>
            <w:ind w:right="167"/>
            <w:rPr>
              <w:sz w:val="18"/>
              <w:szCs w:val="18"/>
            </w:rPr>
          </w:pPr>
        </w:p>
      </w:tc>
    </w:tr>
  </w:tbl>
  <w:p w:rsidR="00876519" w:rsidRPr="005B093F" w:rsidRDefault="00876519" w:rsidP="005B093F">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FE4" w:rsidRPr="003D044B" w:rsidRDefault="00777FE4" w:rsidP="002F1C8A">
      <w:pPr>
        <w:spacing w:after="0" w:line="240" w:lineRule="auto"/>
      </w:pPr>
      <w:r>
        <w:separator/>
      </w:r>
    </w:p>
  </w:footnote>
  <w:footnote w:type="continuationSeparator" w:id="0">
    <w:p w:rsidR="00777FE4" w:rsidRPr="003D044B" w:rsidRDefault="00777FE4" w:rsidP="002F1C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519" w:rsidRDefault="00876519" w:rsidP="002F1C8A">
    <w:pPr>
      <w:pStyle w:val="Koptekst"/>
    </w:pPr>
  </w:p>
  <w:p w:rsidR="00876519" w:rsidRPr="002F1C8A" w:rsidRDefault="00876519" w:rsidP="002F1C8A">
    <w:pPr>
      <w:pStyle w:val="Koptekst"/>
    </w:pPr>
    <w:r>
      <w:rPr>
        <w:noProof/>
      </w:rPr>
      <w:drawing>
        <wp:anchor distT="0" distB="0" distL="114300" distR="114300" simplePos="0" relativeHeight="251665408" behindDoc="0" locked="0" layoutInCell="1" allowOverlap="1">
          <wp:simplePos x="0" y="0"/>
          <wp:positionH relativeFrom="column">
            <wp:posOffset>3029585</wp:posOffset>
          </wp:positionH>
          <wp:positionV relativeFrom="paragraph">
            <wp:posOffset>381635</wp:posOffset>
          </wp:positionV>
          <wp:extent cx="2404745" cy="509905"/>
          <wp:effectExtent l="19050" t="0" r="0" b="0"/>
          <wp:wrapSquare wrapText="bothSides"/>
          <wp:docPr id="1" name="Afbeelding 1" descr="Radboud Universit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boud Universiteit"/>
                  <pic:cNvPicPr>
                    <a:picLocks noChangeAspect="1" noChangeArrowheads="1"/>
                  </pic:cNvPicPr>
                </pic:nvPicPr>
                <pic:blipFill>
                  <a:blip r:embed="rId1" r:link="rId2"/>
                  <a:srcRect/>
                  <a:stretch>
                    <a:fillRect/>
                  </a:stretch>
                </pic:blipFill>
                <pic:spPr bwMode="auto">
                  <a:xfrm>
                    <a:off x="0" y="0"/>
                    <a:ext cx="2404745" cy="509905"/>
                  </a:xfrm>
                  <a:prstGeom prst="rect">
                    <a:avLst/>
                  </a:prstGeom>
                  <a:noFill/>
                  <a:ln w="9525">
                    <a:noFill/>
                    <a:miter lim="800000"/>
                    <a:headEnd/>
                    <a:tailEnd/>
                  </a:ln>
                </pic:spPr>
              </pic:pic>
            </a:graphicData>
          </a:graphic>
        </wp:anchor>
      </w:drawing>
    </w:r>
    <w:r>
      <w:rPr>
        <w:noProof/>
      </w:rPr>
      <w:drawing>
        <wp:anchor distT="0" distB="0" distL="114300" distR="114300" simplePos="0" relativeHeight="251667456" behindDoc="0" locked="0" layoutInCell="1" allowOverlap="1">
          <wp:simplePos x="0" y="0"/>
          <wp:positionH relativeFrom="page">
            <wp:posOffset>5005720</wp:posOffset>
          </wp:positionH>
          <wp:positionV relativeFrom="page">
            <wp:posOffset>956930</wp:posOffset>
          </wp:positionV>
          <wp:extent cx="1203694" cy="148856"/>
          <wp:effectExtent l="19050" t="0" r="0" b="0"/>
          <wp:wrapNone/>
          <wp:docPr id="8"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03694" cy="148856"/>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519" w:rsidRPr="005B093F" w:rsidRDefault="00876519" w:rsidP="005B093F">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50BD8"/>
    <w:multiLevelType w:val="hybridMultilevel"/>
    <w:tmpl w:val="21CAA0A6"/>
    <w:lvl w:ilvl="0" w:tplc="0413000F">
      <w:start w:val="1"/>
      <w:numFmt w:val="decimal"/>
      <w:lvlText w:val="%1."/>
      <w:lvlJc w:val="left"/>
      <w:pPr>
        <w:ind w:left="360" w:hanging="360"/>
      </w:pPr>
    </w:lvl>
    <w:lvl w:ilvl="1" w:tplc="FBFCB3BC">
      <w:start w:val="1"/>
      <w:numFmt w:val="decimal"/>
      <w:lvlText w:val="%2."/>
      <w:lvlJc w:val="left"/>
      <w:pPr>
        <w:ind w:left="1080" w:hanging="360"/>
      </w:pPr>
      <w:rPr>
        <w:rFonts w:ascii="Arial" w:eastAsiaTheme="minorHAnsi" w:hAnsi="Arial" w:cs="Arial"/>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nsid w:val="0FCA5CE2"/>
    <w:multiLevelType w:val="hybridMultilevel"/>
    <w:tmpl w:val="CC6854AC"/>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nsid w:val="16CC43FF"/>
    <w:multiLevelType w:val="hybridMultilevel"/>
    <w:tmpl w:val="8C10BE0E"/>
    <w:lvl w:ilvl="0" w:tplc="ACB87F4C">
      <w:start w:val="5"/>
      <w:numFmt w:val="bullet"/>
      <w:lvlText w:val="-"/>
      <w:lvlJc w:val="left"/>
      <w:pPr>
        <w:tabs>
          <w:tab w:val="num" w:pos="360"/>
        </w:tabs>
        <w:ind w:left="360" w:hanging="360"/>
      </w:pPr>
      <w:rPr>
        <w:rFonts w:ascii="Arial" w:eastAsiaTheme="minorHAnsi" w:hAnsi="Arial" w:cs="Arial" w:hint="default"/>
        <w:color w:val="auto"/>
      </w:rPr>
    </w:lvl>
    <w:lvl w:ilvl="1" w:tplc="04130003" w:tentative="1">
      <w:start w:val="1"/>
      <w:numFmt w:val="bullet"/>
      <w:lvlText w:val="o"/>
      <w:lvlJc w:val="left"/>
      <w:pPr>
        <w:tabs>
          <w:tab w:val="num" w:pos="1298"/>
        </w:tabs>
        <w:ind w:left="1298" w:hanging="360"/>
      </w:pPr>
      <w:rPr>
        <w:rFonts w:ascii="Courier New" w:hAnsi="Courier New" w:cs="Courier New" w:hint="default"/>
      </w:rPr>
    </w:lvl>
    <w:lvl w:ilvl="2" w:tplc="04130005" w:tentative="1">
      <w:start w:val="1"/>
      <w:numFmt w:val="bullet"/>
      <w:lvlText w:val=""/>
      <w:lvlJc w:val="left"/>
      <w:pPr>
        <w:tabs>
          <w:tab w:val="num" w:pos="2018"/>
        </w:tabs>
        <w:ind w:left="2018" w:hanging="360"/>
      </w:pPr>
      <w:rPr>
        <w:rFonts w:ascii="Wingdings" w:hAnsi="Wingdings" w:hint="default"/>
      </w:rPr>
    </w:lvl>
    <w:lvl w:ilvl="3" w:tplc="04130001" w:tentative="1">
      <w:start w:val="1"/>
      <w:numFmt w:val="bullet"/>
      <w:lvlText w:val=""/>
      <w:lvlJc w:val="left"/>
      <w:pPr>
        <w:tabs>
          <w:tab w:val="num" w:pos="2738"/>
        </w:tabs>
        <w:ind w:left="2738" w:hanging="360"/>
      </w:pPr>
      <w:rPr>
        <w:rFonts w:ascii="Symbol" w:hAnsi="Symbol" w:hint="default"/>
      </w:rPr>
    </w:lvl>
    <w:lvl w:ilvl="4" w:tplc="04130003" w:tentative="1">
      <w:start w:val="1"/>
      <w:numFmt w:val="bullet"/>
      <w:lvlText w:val="o"/>
      <w:lvlJc w:val="left"/>
      <w:pPr>
        <w:tabs>
          <w:tab w:val="num" w:pos="3458"/>
        </w:tabs>
        <w:ind w:left="3458" w:hanging="360"/>
      </w:pPr>
      <w:rPr>
        <w:rFonts w:ascii="Courier New" w:hAnsi="Courier New" w:cs="Courier New" w:hint="default"/>
      </w:rPr>
    </w:lvl>
    <w:lvl w:ilvl="5" w:tplc="04130005" w:tentative="1">
      <w:start w:val="1"/>
      <w:numFmt w:val="bullet"/>
      <w:lvlText w:val=""/>
      <w:lvlJc w:val="left"/>
      <w:pPr>
        <w:tabs>
          <w:tab w:val="num" w:pos="4178"/>
        </w:tabs>
        <w:ind w:left="4178" w:hanging="360"/>
      </w:pPr>
      <w:rPr>
        <w:rFonts w:ascii="Wingdings" w:hAnsi="Wingdings" w:hint="default"/>
      </w:rPr>
    </w:lvl>
    <w:lvl w:ilvl="6" w:tplc="04130001" w:tentative="1">
      <w:start w:val="1"/>
      <w:numFmt w:val="bullet"/>
      <w:lvlText w:val=""/>
      <w:lvlJc w:val="left"/>
      <w:pPr>
        <w:tabs>
          <w:tab w:val="num" w:pos="4898"/>
        </w:tabs>
        <w:ind w:left="4898" w:hanging="360"/>
      </w:pPr>
      <w:rPr>
        <w:rFonts w:ascii="Symbol" w:hAnsi="Symbol" w:hint="default"/>
      </w:rPr>
    </w:lvl>
    <w:lvl w:ilvl="7" w:tplc="04130003" w:tentative="1">
      <w:start w:val="1"/>
      <w:numFmt w:val="bullet"/>
      <w:lvlText w:val="o"/>
      <w:lvlJc w:val="left"/>
      <w:pPr>
        <w:tabs>
          <w:tab w:val="num" w:pos="5618"/>
        </w:tabs>
        <w:ind w:left="5618" w:hanging="360"/>
      </w:pPr>
      <w:rPr>
        <w:rFonts w:ascii="Courier New" w:hAnsi="Courier New" w:cs="Courier New" w:hint="default"/>
      </w:rPr>
    </w:lvl>
    <w:lvl w:ilvl="8" w:tplc="04130005" w:tentative="1">
      <w:start w:val="1"/>
      <w:numFmt w:val="bullet"/>
      <w:lvlText w:val=""/>
      <w:lvlJc w:val="left"/>
      <w:pPr>
        <w:tabs>
          <w:tab w:val="num" w:pos="6338"/>
        </w:tabs>
        <w:ind w:left="6338" w:hanging="360"/>
      </w:pPr>
      <w:rPr>
        <w:rFonts w:ascii="Wingdings" w:hAnsi="Wingdings" w:hint="default"/>
      </w:rPr>
    </w:lvl>
  </w:abstractNum>
  <w:abstractNum w:abstractNumId="3">
    <w:nsid w:val="209532A3"/>
    <w:multiLevelType w:val="hybridMultilevel"/>
    <w:tmpl w:val="8A58FD42"/>
    <w:lvl w:ilvl="0" w:tplc="ED80D9CA">
      <w:start w:val="4"/>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25C35523"/>
    <w:multiLevelType w:val="hybridMultilevel"/>
    <w:tmpl w:val="B07E4AC4"/>
    <w:lvl w:ilvl="0" w:tplc="ACB87F4C">
      <w:start w:val="5"/>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nsid w:val="2AB05E00"/>
    <w:multiLevelType w:val="hybridMultilevel"/>
    <w:tmpl w:val="F530BFCC"/>
    <w:lvl w:ilvl="0" w:tplc="387A19B4">
      <w:start w:val="5"/>
      <w:numFmt w:val="bullet"/>
      <w:lvlText w:val="-"/>
      <w:lvlJc w:val="left"/>
      <w:pPr>
        <w:ind w:left="360" w:hanging="360"/>
      </w:pPr>
      <w:rPr>
        <w:rFonts w:ascii="Times New Roman" w:eastAsia="Times New Roman" w:hAnsi="Times New Roman"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nsid w:val="2CEE6138"/>
    <w:multiLevelType w:val="hybridMultilevel"/>
    <w:tmpl w:val="C474205E"/>
    <w:lvl w:ilvl="0" w:tplc="387A19B4">
      <w:start w:val="5"/>
      <w:numFmt w:val="bullet"/>
      <w:lvlText w:val="-"/>
      <w:lvlJc w:val="left"/>
      <w:pPr>
        <w:ind w:left="1320" w:hanging="360"/>
      </w:pPr>
      <w:rPr>
        <w:rFonts w:ascii="Times New Roman" w:eastAsia="Times New Roman" w:hAnsi="Times New Roman" w:cs="Times New Roman" w:hint="default"/>
      </w:rPr>
    </w:lvl>
    <w:lvl w:ilvl="1" w:tplc="04130003">
      <w:start w:val="1"/>
      <w:numFmt w:val="bullet"/>
      <w:lvlText w:val="o"/>
      <w:lvlJc w:val="left"/>
      <w:pPr>
        <w:ind w:left="2040" w:hanging="360"/>
      </w:pPr>
      <w:rPr>
        <w:rFonts w:ascii="Courier New" w:hAnsi="Courier New" w:cs="Courier New" w:hint="default"/>
      </w:rPr>
    </w:lvl>
    <w:lvl w:ilvl="2" w:tplc="04130005" w:tentative="1">
      <w:start w:val="1"/>
      <w:numFmt w:val="bullet"/>
      <w:lvlText w:val=""/>
      <w:lvlJc w:val="left"/>
      <w:pPr>
        <w:ind w:left="2760" w:hanging="360"/>
      </w:pPr>
      <w:rPr>
        <w:rFonts w:ascii="Wingdings" w:hAnsi="Wingdings" w:hint="default"/>
      </w:rPr>
    </w:lvl>
    <w:lvl w:ilvl="3" w:tplc="04130001" w:tentative="1">
      <w:start w:val="1"/>
      <w:numFmt w:val="bullet"/>
      <w:lvlText w:val=""/>
      <w:lvlJc w:val="left"/>
      <w:pPr>
        <w:ind w:left="3480" w:hanging="360"/>
      </w:pPr>
      <w:rPr>
        <w:rFonts w:ascii="Symbol" w:hAnsi="Symbol" w:hint="default"/>
      </w:rPr>
    </w:lvl>
    <w:lvl w:ilvl="4" w:tplc="04130003" w:tentative="1">
      <w:start w:val="1"/>
      <w:numFmt w:val="bullet"/>
      <w:lvlText w:val="o"/>
      <w:lvlJc w:val="left"/>
      <w:pPr>
        <w:ind w:left="4200" w:hanging="360"/>
      </w:pPr>
      <w:rPr>
        <w:rFonts w:ascii="Courier New" w:hAnsi="Courier New" w:cs="Courier New" w:hint="default"/>
      </w:rPr>
    </w:lvl>
    <w:lvl w:ilvl="5" w:tplc="04130005" w:tentative="1">
      <w:start w:val="1"/>
      <w:numFmt w:val="bullet"/>
      <w:lvlText w:val=""/>
      <w:lvlJc w:val="left"/>
      <w:pPr>
        <w:ind w:left="4920" w:hanging="360"/>
      </w:pPr>
      <w:rPr>
        <w:rFonts w:ascii="Wingdings" w:hAnsi="Wingdings" w:hint="default"/>
      </w:rPr>
    </w:lvl>
    <w:lvl w:ilvl="6" w:tplc="04130001" w:tentative="1">
      <w:start w:val="1"/>
      <w:numFmt w:val="bullet"/>
      <w:lvlText w:val=""/>
      <w:lvlJc w:val="left"/>
      <w:pPr>
        <w:ind w:left="5640" w:hanging="360"/>
      </w:pPr>
      <w:rPr>
        <w:rFonts w:ascii="Symbol" w:hAnsi="Symbol" w:hint="default"/>
      </w:rPr>
    </w:lvl>
    <w:lvl w:ilvl="7" w:tplc="04130003" w:tentative="1">
      <w:start w:val="1"/>
      <w:numFmt w:val="bullet"/>
      <w:lvlText w:val="o"/>
      <w:lvlJc w:val="left"/>
      <w:pPr>
        <w:ind w:left="6360" w:hanging="360"/>
      </w:pPr>
      <w:rPr>
        <w:rFonts w:ascii="Courier New" w:hAnsi="Courier New" w:cs="Courier New" w:hint="default"/>
      </w:rPr>
    </w:lvl>
    <w:lvl w:ilvl="8" w:tplc="04130005" w:tentative="1">
      <w:start w:val="1"/>
      <w:numFmt w:val="bullet"/>
      <w:lvlText w:val=""/>
      <w:lvlJc w:val="left"/>
      <w:pPr>
        <w:ind w:left="7080" w:hanging="360"/>
      </w:pPr>
      <w:rPr>
        <w:rFonts w:ascii="Wingdings" w:hAnsi="Wingdings" w:hint="default"/>
      </w:rPr>
    </w:lvl>
  </w:abstractNum>
  <w:abstractNum w:abstractNumId="7">
    <w:nsid w:val="2D9435FD"/>
    <w:multiLevelType w:val="hybridMultilevel"/>
    <w:tmpl w:val="F8EE4E8C"/>
    <w:lvl w:ilvl="0" w:tplc="ED80D9CA">
      <w:start w:val="4"/>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nsid w:val="2E50773A"/>
    <w:multiLevelType w:val="hybridMultilevel"/>
    <w:tmpl w:val="736E9E5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nsid w:val="30707297"/>
    <w:multiLevelType w:val="hybridMultilevel"/>
    <w:tmpl w:val="6F929572"/>
    <w:lvl w:ilvl="0" w:tplc="CE345E8A">
      <w:start w:val="2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37E1690B"/>
    <w:multiLevelType w:val="hybridMultilevel"/>
    <w:tmpl w:val="17BE1F6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nsid w:val="401B1ECB"/>
    <w:multiLevelType w:val="hybridMultilevel"/>
    <w:tmpl w:val="31529D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40CC18B9"/>
    <w:multiLevelType w:val="hybridMultilevel"/>
    <w:tmpl w:val="CC6854A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C414B"/>
    <w:multiLevelType w:val="hybridMultilevel"/>
    <w:tmpl w:val="169E0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44217680"/>
    <w:multiLevelType w:val="multilevel"/>
    <w:tmpl w:val="5F745578"/>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4AC64641"/>
    <w:multiLevelType w:val="hybridMultilevel"/>
    <w:tmpl w:val="16226DBE"/>
    <w:lvl w:ilvl="0" w:tplc="ED80D9CA">
      <w:start w:val="4"/>
      <w:numFmt w:val="bullet"/>
      <w:lvlText w:val="-"/>
      <w:lvlJc w:val="left"/>
      <w:pPr>
        <w:tabs>
          <w:tab w:val="num" w:pos="900"/>
        </w:tabs>
        <w:ind w:left="900" w:hanging="360"/>
      </w:pPr>
      <w:rPr>
        <w:rFonts w:ascii="Arial" w:eastAsia="Times New Roman" w:hAnsi="Arial" w:cs="Arial" w:hint="default"/>
      </w:rPr>
    </w:lvl>
    <w:lvl w:ilvl="1" w:tplc="04130003" w:tentative="1">
      <w:start w:val="1"/>
      <w:numFmt w:val="bullet"/>
      <w:lvlText w:val="o"/>
      <w:lvlJc w:val="left"/>
      <w:pPr>
        <w:tabs>
          <w:tab w:val="num" w:pos="1620"/>
        </w:tabs>
        <w:ind w:left="1620" w:hanging="360"/>
      </w:pPr>
      <w:rPr>
        <w:rFonts w:ascii="Courier New" w:hAnsi="Courier New" w:cs="Courier New" w:hint="default"/>
      </w:rPr>
    </w:lvl>
    <w:lvl w:ilvl="2" w:tplc="04130005" w:tentative="1">
      <w:start w:val="1"/>
      <w:numFmt w:val="bullet"/>
      <w:lvlText w:val=""/>
      <w:lvlJc w:val="left"/>
      <w:pPr>
        <w:tabs>
          <w:tab w:val="num" w:pos="2340"/>
        </w:tabs>
        <w:ind w:left="2340" w:hanging="360"/>
      </w:pPr>
      <w:rPr>
        <w:rFonts w:ascii="Wingdings" w:hAnsi="Wingdings" w:hint="default"/>
      </w:rPr>
    </w:lvl>
    <w:lvl w:ilvl="3" w:tplc="04130001" w:tentative="1">
      <w:start w:val="1"/>
      <w:numFmt w:val="bullet"/>
      <w:lvlText w:val=""/>
      <w:lvlJc w:val="left"/>
      <w:pPr>
        <w:tabs>
          <w:tab w:val="num" w:pos="3060"/>
        </w:tabs>
        <w:ind w:left="3060" w:hanging="360"/>
      </w:pPr>
      <w:rPr>
        <w:rFonts w:ascii="Symbol" w:hAnsi="Symbol" w:hint="default"/>
      </w:rPr>
    </w:lvl>
    <w:lvl w:ilvl="4" w:tplc="04130003" w:tentative="1">
      <w:start w:val="1"/>
      <w:numFmt w:val="bullet"/>
      <w:lvlText w:val="o"/>
      <w:lvlJc w:val="left"/>
      <w:pPr>
        <w:tabs>
          <w:tab w:val="num" w:pos="3780"/>
        </w:tabs>
        <w:ind w:left="3780" w:hanging="360"/>
      </w:pPr>
      <w:rPr>
        <w:rFonts w:ascii="Courier New" w:hAnsi="Courier New" w:cs="Courier New" w:hint="default"/>
      </w:rPr>
    </w:lvl>
    <w:lvl w:ilvl="5" w:tplc="04130005" w:tentative="1">
      <w:start w:val="1"/>
      <w:numFmt w:val="bullet"/>
      <w:lvlText w:val=""/>
      <w:lvlJc w:val="left"/>
      <w:pPr>
        <w:tabs>
          <w:tab w:val="num" w:pos="4500"/>
        </w:tabs>
        <w:ind w:left="4500" w:hanging="360"/>
      </w:pPr>
      <w:rPr>
        <w:rFonts w:ascii="Wingdings" w:hAnsi="Wingdings" w:hint="default"/>
      </w:rPr>
    </w:lvl>
    <w:lvl w:ilvl="6" w:tplc="04130001" w:tentative="1">
      <w:start w:val="1"/>
      <w:numFmt w:val="bullet"/>
      <w:lvlText w:val=""/>
      <w:lvlJc w:val="left"/>
      <w:pPr>
        <w:tabs>
          <w:tab w:val="num" w:pos="5220"/>
        </w:tabs>
        <w:ind w:left="5220" w:hanging="360"/>
      </w:pPr>
      <w:rPr>
        <w:rFonts w:ascii="Symbol" w:hAnsi="Symbol" w:hint="default"/>
      </w:rPr>
    </w:lvl>
    <w:lvl w:ilvl="7" w:tplc="04130003" w:tentative="1">
      <w:start w:val="1"/>
      <w:numFmt w:val="bullet"/>
      <w:lvlText w:val="o"/>
      <w:lvlJc w:val="left"/>
      <w:pPr>
        <w:tabs>
          <w:tab w:val="num" w:pos="5940"/>
        </w:tabs>
        <w:ind w:left="5940" w:hanging="360"/>
      </w:pPr>
      <w:rPr>
        <w:rFonts w:ascii="Courier New" w:hAnsi="Courier New" w:cs="Courier New" w:hint="default"/>
      </w:rPr>
    </w:lvl>
    <w:lvl w:ilvl="8" w:tplc="04130005" w:tentative="1">
      <w:start w:val="1"/>
      <w:numFmt w:val="bullet"/>
      <w:lvlText w:val=""/>
      <w:lvlJc w:val="left"/>
      <w:pPr>
        <w:tabs>
          <w:tab w:val="num" w:pos="6660"/>
        </w:tabs>
        <w:ind w:left="6660" w:hanging="360"/>
      </w:pPr>
      <w:rPr>
        <w:rFonts w:ascii="Wingdings" w:hAnsi="Wingdings" w:hint="default"/>
      </w:rPr>
    </w:lvl>
  </w:abstractNum>
  <w:abstractNum w:abstractNumId="16">
    <w:nsid w:val="5262446C"/>
    <w:multiLevelType w:val="hybridMultilevel"/>
    <w:tmpl w:val="E7009A1C"/>
    <w:lvl w:ilvl="0" w:tplc="ACB87F4C">
      <w:start w:val="5"/>
      <w:numFmt w:val="bullet"/>
      <w:lvlText w:val="-"/>
      <w:lvlJc w:val="left"/>
      <w:pPr>
        <w:ind w:left="360" w:hanging="360"/>
      </w:pPr>
      <w:rPr>
        <w:rFonts w:ascii="Arial" w:eastAsiaTheme="minorHAnsi" w:hAnsi="Arial" w:cs="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nsid w:val="5C044BCB"/>
    <w:multiLevelType w:val="hybridMultilevel"/>
    <w:tmpl w:val="BFA229C2"/>
    <w:lvl w:ilvl="0" w:tplc="8BDA8D1E">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62AB7FD5"/>
    <w:multiLevelType w:val="hybridMultilevel"/>
    <w:tmpl w:val="E5AED788"/>
    <w:lvl w:ilvl="0" w:tplc="387A19B4">
      <w:start w:val="5"/>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63074E8B"/>
    <w:multiLevelType w:val="hybridMultilevel"/>
    <w:tmpl w:val="619E6212"/>
    <w:lvl w:ilvl="0" w:tplc="04130015">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nsid w:val="65757C4B"/>
    <w:multiLevelType w:val="hybridMultilevel"/>
    <w:tmpl w:val="4A9A49CE"/>
    <w:lvl w:ilvl="0" w:tplc="ACB87F4C">
      <w:start w:val="5"/>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nsid w:val="66440B9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F171693"/>
    <w:multiLevelType w:val="hybridMultilevel"/>
    <w:tmpl w:val="6DCEF8CE"/>
    <w:lvl w:ilvl="0" w:tplc="ACB87F4C">
      <w:start w:val="5"/>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nsid w:val="7D3F1E82"/>
    <w:multiLevelType w:val="hybridMultilevel"/>
    <w:tmpl w:val="0B028DC8"/>
    <w:lvl w:ilvl="0" w:tplc="D1B6DFB2">
      <w:start w:val="1"/>
      <w:numFmt w:val="bullet"/>
      <w:lvlText w:val=""/>
      <w:lvlJc w:val="left"/>
      <w:pPr>
        <w:tabs>
          <w:tab w:val="num" w:pos="502"/>
        </w:tabs>
        <w:ind w:left="502"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4"/>
  </w:num>
  <w:num w:numId="6">
    <w:abstractNumId w:val="14"/>
  </w:num>
  <w:num w:numId="7">
    <w:abstractNumId w:val="17"/>
  </w:num>
  <w:num w:numId="8">
    <w:abstractNumId w:val="7"/>
  </w:num>
  <w:num w:numId="9">
    <w:abstractNumId w:val="3"/>
  </w:num>
  <w:num w:numId="10">
    <w:abstractNumId w:val="15"/>
  </w:num>
  <w:num w:numId="11">
    <w:abstractNumId w:val="10"/>
  </w:num>
  <w:num w:numId="12">
    <w:abstractNumId w:val="21"/>
  </w:num>
  <w:num w:numId="13">
    <w:abstractNumId w:val="18"/>
  </w:num>
  <w:num w:numId="14">
    <w:abstractNumId w:val="6"/>
  </w:num>
  <w:num w:numId="15">
    <w:abstractNumId w:val="19"/>
  </w:num>
  <w:num w:numId="16">
    <w:abstractNumId w:val="23"/>
  </w:num>
  <w:num w:numId="17">
    <w:abstractNumId w:val="13"/>
  </w:num>
  <w:num w:numId="18">
    <w:abstractNumId w:val="5"/>
  </w:num>
  <w:num w:numId="19">
    <w:abstractNumId w:val="0"/>
  </w:num>
  <w:num w:numId="20">
    <w:abstractNumId w:val="8"/>
  </w:num>
  <w:num w:numId="21">
    <w:abstractNumId w:val="9"/>
  </w:num>
  <w:num w:numId="22">
    <w:abstractNumId w:val="12"/>
  </w:num>
  <w:num w:numId="23">
    <w:abstractNumId w:val="1"/>
  </w:num>
  <w:num w:numId="24">
    <w:abstractNumId w:val="2"/>
  </w:num>
  <w:num w:numId="25">
    <w:abstractNumId w:val="16"/>
  </w:num>
  <w:num w:numId="26">
    <w:abstractNumId w:val="20"/>
  </w:num>
  <w:num w:numId="27">
    <w:abstractNumId w:val="22"/>
  </w:num>
  <w:num w:numId="28">
    <w:abstractNumId w:val="11"/>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397C4A"/>
    <w:rsid w:val="00002A3C"/>
    <w:rsid w:val="00002FE9"/>
    <w:rsid w:val="00012792"/>
    <w:rsid w:val="000233DB"/>
    <w:rsid w:val="0005542D"/>
    <w:rsid w:val="00065826"/>
    <w:rsid w:val="00093B18"/>
    <w:rsid w:val="000975CF"/>
    <w:rsid w:val="000A1A0F"/>
    <w:rsid w:val="000A1C6A"/>
    <w:rsid w:val="000B54B8"/>
    <w:rsid w:val="000D4D98"/>
    <w:rsid w:val="000E2740"/>
    <w:rsid w:val="00117866"/>
    <w:rsid w:val="00141E24"/>
    <w:rsid w:val="00174190"/>
    <w:rsid w:val="001A595E"/>
    <w:rsid w:val="001A7AE1"/>
    <w:rsid w:val="001C0F41"/>
    <w:rsid w:val="001C3181"/>
    <w:rsid w:val="00210857"/>
    <w:rsid w:val="00232256"/>
    <w:rsid w:val="00241CD7"/>
    <w:rsid w:val="00266D0B"/>
    <w:rsid w:val="00270FE7"/>
    <w:rsid w:val="002A4401"/>
    <w:rsid w:val="002E3CCE"/>
    <w:rsid w:val="002F1C8A"/>
    <w:rsid w:val="002F519A"/>
    <w:rsid w:val="003425C8"/>
    <w:rsid w:val="00397C4A"/>
    <w:rsid w:val="003D7CF6"/>
    <w:rsid w:val="003E1075"/>
    <w:rsid w:val="003E4A74"/>
    <w:rsid w:val="00402C67"/>
    <w:rsid w:val="00406531"/>
    <w:rsid w:val="00406FB8"/>
    <w:rsid w:val="00431F3A"/>
    <w:rsid w:val="004756EC"/>
    <w:rsid w:val="004D29E7"/>
    <w:rsid w:val="004D7C42"/>
    <w:rsid w:val="00512BFE"/>
    <w:rsid w:val="00523EAE"/>
    <w:rsid w:val="0054587B"/>
    <w:rsid w:val="00572583"/>
    <w:rsid w:val="00580604"/>
    <w:rsid w:val="005B093F"/>
    <w:rsid w:val="005F0E32"/>
    <w:rsid w:val="00615159"/>
    <w:rsid w:val="00635D10"/>
    <w:rsid w:val="00637B1B"/>
    <w:rsid w:val="0066247F"/>
    <w:rsid w:val="006953DD"/>
    <w:rsid w:val="006A547F"/>
    <w:rsid w:val="00740B51"/>
    <w:rsid w:val="00751A69"/>
    <w:rsid w:val="00776BAA"/>
    <w:rsid w:val="00777FE4"/>
    <w:rsid w:val="007E3E44"/>
    <w:rsid w:val="0080417A"/>
    <w:rsid w:val="008515B1"/>
    <w:rsid w:val="00876519"/>
    <w:rsid w:val="00885B9A"/>
    <w:rsid w:val="008C4383"/>
    <w:rsid w:val="009518F0"/>
    <w:rsid w:val="00960556"/>
    <w:rsid w:val="00962961"/>
    <w:rsid w:val="00972C79"/>
    <w:rsid w:val="00981942"/>
    <w:rsid w:val="009901B5"/>
    <w:rsid w:val="00995C2D"/>
    <w:rsid w:val="009C1221"/>
    <w:rsid w:val="00A45883"/>
    <w:rsid w:val="00A577B4"/>
    <w:rsid w:val="00AA139D"/>
    <w:rsid w:val="00AC0859"/>
    <w:rsid w:val="00AE1EEF"/>
    <w:rsid w:val="00AF7E54"/>
    <w:rsid w:val="00B22A09"/>
    <w:rsid w:val="00B32344"/>
    <w:rsid w:val="00B91140"/>
    <w:rsid w:val="00C12A42"/>
    <w:rsid w:val="00C14455"/>
    <w:rsid w:val="00C24D23"/>
    <w:rsid w:val="00D22937"/>
    <w:rsid w:val="00D2725C"/>
    <w:rsid w:val="00D73516"/>
    <w:rsid w:val="00DD4174"/>
    <w:rsid w:val="00E21F6F"/>
    <w:rsid w:val="00E32937"/>
    <w:rsid w:val="00E37043"/>
    <w:rsid w:val="00E41EFA"/>
    <w:rsid w:val="00E51602"/>
    <w:rsid w:val="00EA72D8"/>
    <w:rsid w:val="00EC5823"/>
    <w:rsid w:val="00ED6DFE"/>
    <w:rsid w:val="00EF2A29"/>
    <w:rsid w:val="00F477F5"/>
    <w:rsid w:val="00F539FD"/>
    <w:rsid w:val="00F804A6"/>
    <w:rsid w:val="00FA5A8D"/>
    <w:rsid w:val="00FD6052"/>
    <w:rsid w:val="00FD7B72"/>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66D0B"/>
  </w:style>
  <w:style w:type="paragraph" w:styleId="Kop1">
    <w:name w:val="heading 1"/>
    <w:basedOn w:val="Standaard"/>
    <w:next w:val="Standaard"/>
    <w:link w:val="Kop1Char"/>
    <w:qFormat/>
    <w:rsid w:val="001A595E"/>
    <w:pPr>
      <w:keepNext/>
      <w:keepLines/>
      <w:numPr>
        <w:numId w:val="6"/>
      </w:numPr>
      <w:spacing w:after="0" w:line="240" w:lineRule="auto"/>
      <w:outlineLvl w:val="0"/>
    </w:pPr>
    <w:rPr>
      <w:rFonts w:ascii="Times New Roman" w:eastAsiaTheme="majorEastAsia" w:hAnsi="Times New Roman" w:cstheme="majorBidi"/>
      <w:bCs/>
      <w:szCs w:val="28"/>
    </w:rPr>
  </w:style>
  <w:style w:type="paragraph" w:styleId="Kop2">
    <w:name w:val="heading 2"/>
    <w:basedOn w:val="Standaard"/>
    <w:next w:val="Standaard"/>
    <w:link w:val="Kop2Char"/>
    <w:unhideWhenUsed/>
    <w:qFormat/>
    <w:rsid w:val="001A595E"/>
    <w:pPr>
      <w:keepNext/>
      <w:keepLines/>
      <w:numPr>
        <w:ilvl w:val="1"/>
        <w:numId w:val="6"/>
      </w:numPr>
      <w:spacing w:after="0" w:line="240" w:lineRule="auto"/>
      <w:outlineLvl w:val="1"/>
    </w:pPr>
    <w:rPr>
      <w:rFonts w:ascii="Times New Roman" w:eastAsiaTheme="majorEastAsia" w:hAnsi="Times New Roman" w:cstheme="majorBidi"/>
      <w:bCs/>
      <w:szCs w:val="26"/>
    </w:rPr>
  </w:style>
  <w:style w:type="paragraph" w:styleId="Kop3">
    <w:name w:val="heading 3"/>
    <w:basedOn w:val="Standaard"/>
    <w:next w:val="Standaard"/>
    <w:link w:val="Kop3Char"/>
    <w:uiPriority w:val="9"/>
    <w:unhideWhenUsed/>
    <w:qFormat/>
    <w:rsid w:val="001A595E"/>
    <w:pPr>
      <w:keepNext/>
      <w:keepLines/>
      <w:numPr>
        <w:ilvl w:val="2"/>
        <w:numId w:val="6"/>
      </w:numPr>
      <w:spacing w:after="0" w:line="240" w:lineRule="auto"/>
      <w:outlineLvl w:val="2"/>
    </w:pPr>
    <w:rPr>
      <w:rFonts w:ascii="Times New Roman" w:eastAsiaTheme="majorEastAsia" w:hAnsi="Times New Roman" w:cstheme="majorBidi"/>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A595E"/>
    <w:rPr>
      <w:rFonts w:ascii="Times New Roman" w:eastAsiaTheme="majorEastAsia" w:hAnsi="Times New Roman" w:cstheme="majorBidi"/>
      <w:bCs/>
      <w:szCs w:val="28"/>
    </w:rPr>
  </w:style>
  <w:style w:type="character" w:customStyle="1" w:styleId="Kop2Char">
    <w:name w:val="Kop 2 Char"/>
    <w:basedOn w:val="Standaardalinea-lettertype"/>
    <w:link w:val="Kop2"/>
    <w:rsid w:val="001A595E"/>
    <w:rPr>
      <w:rFonts w:ascii="Times New Roman" w:eastAsiaTheme="majorEastAsia" w:hAnsi="Times New Roman" w:cstheme="majorBidi"/>
      <w:bCs/>
      <w:szCs w:val="26"/>
    </w:rPr>
  </w:style>
  <w:style w:type="character" w:customStyle="1" w:styleId="Kop3Char">
    <w:name w:val="Kop 3 Char"/>
    <w:basedOn w:val="Standaardalinea-lettertype"/>
    <w:link w:val="Kop3"/>
    <w:uiPriority w:val="9"/>
    <w:rsid w:val="001A595E"/>
    <w:rPr>
      <w:rFonts w:ascii="Times New Roman" w:eastAsiaTheme="majorEastAsia" w:hAnsi="Times New Roman" w:cstheme="majorBidi"/>
      <w:bCs/>
    </w:rPr>
  </w:style>
  <w:style w:type="table" w:styleId="Tabelraster">
    <w:name w:val="Table Grid"/>
    <w:basedOn w:val="Standaardtabel"/>
    <w:uiPriority w:val="59"/>
    <w:rsid w:val="009C12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Voettekst">
    <w:name w:val="footer"/>
    <w:basedOn w:val="Standaard"/>
    <w:link w:val="VoettekstChar"/>
    <w:uiPriority w:val="99"/>
    <w:unhideWhenUsed/>
    <w:rsid w:val="009C1221"/>
    <w:pPr>
      <w:tabs>
        <w:tab w:val="center" w:pos="4536"/>
        <w:tab w:val="right" w:pos="9072"/>
      </w:tabs>
      <w:spacing w:after="0" w:line="240" w:lineRule="auto"/>
    </w:pPr>
    <w:rPr>
      <w:sz w:val="20"/>
    </w:rPr>
  </w:style>
  <w:style w:type="character" w:customStyle="1" w:styleId="VoettekstChar">
    <w:name w:val="Voettekst Char"/>
    <w:basedOn w:val="Standaardalinea-lettertype"/>
    <w:link w:val="Voettekst"/>
    <w:uiPriority w:val="99"/>
    <w:rsid w:val="009C1221"/>
    <w:rPr>
      <w:sz w:val="20"/>
    </w:rPr>
  </w:style>
  <w:style w:type="paragraph" w:styleId="Lijstalinea">
    <w:name w:val="List Paragraph"/>
    <w:basedOn w:val="Standaard"/>
    <w:uiPriority w:val="34"/>
    <w:qFormat/>
    <w:rsid w:val="009C1221"/>
    <w:pPr>
      <w:spacing w:after="0" w:line="255" w:lineRule="atLeast"/>
      <w:ind w:left="720"/>
      <w:contextualSpacing/>
    </w:pPr>
    <w:rPr>
      <w:sz w:val="20"/>
    </w:rPr>
  </w:style>
  <w:style w:type="paragraph" w:customStyle="1" w:styleId="stlVoettekst">
    <w:name w:val="stlVoettekst"/>
    <w:qFormat/>
    <w:rsid w:val="009C1221"/>
    <w:pPr>
      <w:spacing w:after="0" w:line="255" w:lineRule="exact"/>
    </w:pPr>
    <w:rPr>
      <w:sz w:val="17"/>
    </w:rPr>
  </w:style>
  <w:style w:type="paragraph" w:customStyle="1" w:styleId="stlPaginanummer">
    <w:name w:val="stlPaginanummer"/>
    <w:basedOn w:val="Standaard"/>
    <w:qFormat/>
    <w:rsid w:val="009C1221"/>
    <w:pPr>
      <w:spacing w:after="0" w:line="255" w:lineRule="atLeast"/>
      <w:jc w:val="right"/>
    </w:pPr>
    <w:rPr>
      <w:sz w:val="20"/>
    </w:rPr>
  </w:style>
  <w:style w:type="character" w:styleId="Hyperlink">
    <w:name w:val="Hyperlink"/>
    <w:basedOn w:val="Standaardalinea-lettertype"/>
    <w:uiPriority w:val="99"/>
    <w:unhideWhenUsed/>
    <w:rsid w:val="002F1C8A"/>
    <w:rPr>
      <w:color w:val="0000FF" w:themeColor="hyperlink"/>
      <w:u w:val="single"/>
    </w:rPr>
  </w:style>
  <w:style w:type="paragraph" w:styleId="Koptekst">
    <w:name w:val="header"/>
    <w:basedOn w:val="Standaard"/>
    <w:link w:val="KoptekstChar"/>
    <w:uiPriority w:val="99"/>
    <w:unhideWhenUsed/>
    <w:rsid w:val="002F1C8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F1C8A"/>
  </w:style>
  <w:style w:type="character" w:customStyle="1" w:styleId="stlContactGegevensKop">
    <w:name w:val="stlContactGegevensKop"/>
    <w:uiPriority w:val="1"/>
    <w:qFormat/>
    <w:rsid w:val="002F1C8A"/>
    <w:rPr>
      <w:b/>
    </w:rPr>
  </w:style>
  <w:style w:type="paragraph" w:styleId="Ballontekst">
    <w:name w:val="Balloon Text"/>
    <w:basedOn w:val="Standaard"/>
    <w:link w:val="BallontekstChar"/>
    <w:uiPriority w:val="99"/>
    <w:semiHidden/>
    <w:unhideWhenUsed/>
    <w:rsid w:val="002F1C8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F1C8A"/>
    <w:rPr>
      <w:rFonts w:ascii="Tahoma" w:hAnsi="Tahoma" w:cs="Tahoma"/>
      <w:sz w:val="16"/>
      <w:szCs w:val="16"/>
    </w:rPr>
  </w:style>
  <w:style w:type="character" w:styleId="Verwijzingopmerking">
    <w:name w:val="annotation reference"/>
    <w:semiHidden/>
    <w:rsid w:val="00572583"/>
    <w:rPr>
      <w:sz w:val="16"/>
      <w:szCs w:val="16"/>
    </w:rPr>
  </w:style>
  <w:style w:type="paragraph" w:customStyle="1" w:styleId="kop2ovk">
    <w:name w:val="kop 2 ovk"/>
    <w:basedOn w:val="Standaard"/>
    <w:next w:val="Standaard"/>
    <w:link w:val="kop2ovkChar"/>
    <w:rsid w:val="00572583"/>
    <w:pPr>
      <w:spacing w:after="0" w:line="240" w:lineRule="auto"/>
    </w:pPr>
    <w:rPr>
      <w:rFonts w:ascii="Arial" w:eastAsia="Times New Roman" w:hAnsi="Arial" w:cs="Arial"/>
      <w:b/>
      <w:szCs w:val="28"/>
    </w:rPr>
  </w:style>
  <w:style w:type="character" w:customStyle="1" w:styleId="kop2ovkChar">
    <w:name w:val="kop 2 ovk Char"/>
    <w:link w:val="kop2ovk"/>
    <w:rsid w:val="00572583"/>
    <w:rPr>
      <w:rFonts w:ascii="Arial" w:eastAsia="Times New Roman" w:hAnsi="Arial" w:cs="Arial"/>
      <w:b/>
      <w:szCs w:val="28"/>
      <w:lang w:eastAsia="nl-NL"/>
    </w:rPr>
  </w:style>
  <w:style w:type="paragraph" w:styleId="Plattetekstinspringen2">
    <w:name w:val="Body Text Indent 2"/>
    <w:basedOn w:val="Standaard"/>
    <w:link w:val="Plattetekstinspringen2Char"/>
    <w:rsid w:val="005B093F"/>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2268"/>
    </w:pPr>
    <w:rPr>
      <w:rFonts w:ascii="Univers" w:eastAsia="Times New Roman" w:hAnsi="Univers" w:cs="Times New Roman"/>
      <w:sz w:val="20"/>
      <w:szCs w:val="20"/>
    </w:rPr>
  </w:style>
  <w:style w:type="character" w:customStyle="1" w:styleId="Plattetekstinspringen2Char">
    <w:name w:val="Platte tekst inspringen 2 Char"/>
    <w:basedOn w:val="Standaardalinea-lettertype"/>
    <w:link w:val="Plattetekstinspringen2"/>
    <w:rsid w:val="005B093F"/>
    <w:rPr>
      <w:rFonts w:ascii="Univers" w:eastAsia="Times New Roman" w:hAnsi="Univers" w:cs="Times New Roman"/>
      <w:sz w:val="20"/>
      <w:szCs w:val="20"/>
      <w:lang w:eastAsia="nl-NL"/>
    </w:rPr>
  </w:style>
  <w:style w:type="paragraph" w:styleId="Inhopg2">
    <w:name w:val="toc 2"/>
    <w:basedOn w:val="Standaard"/>
    <w:next w:val="Standaard"/>
    <w:autoRedefine/>
    <w:semiHidden/>
    <w:rsid w:val="005B093F"/>
    <w:pPr>
      <w:spacing w:after="120" w:line="360" w:lineRule="auto"/>
      <w:jc w:val="both"/>
    </w:pPr>
    <w:rPr>
      <w:rFonts w:ascii="Arial" w:eastAsia="Times New Roman" w:hAnsi="Arial" w:cs="Arial"/>
      <w:b/>
      <w:sz w:val="20"/>
      <w:szCs w:val="20"/>
    </w:rPr>
  </w:style>
  <w:style w:type="table" w:customStyle="1" w:styleId="Lichtearcering-accent11">
    <w:name w:val="Lichte arcering - accent 11"/>
    <w:basedOn w:val="Standaardtabel"/>
    <w:uiPriority w:val="60"/>
    <w:rsid w:val="000A1A0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xl27">
    <w:name w:val="xl27"/>
    <w:basedOn w:val="Standaard"/>
    <w:rsid w:val="003E1075"/>
    <w:pPr>
      <w:pBdr>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rPr>
  </w:style>
  <w:style w:type="paragraph" w:styleId="Geenafstand">
    <w:name w:val="No Spacing"/>
    <w:uiPriority w:val="1"/>
    <w:qFormat/>
    <w:rsid w:val="00AC0859"/>
    <w:pPr>
      <w:spacing w:after="0" w:line="240" w:lineRule="auto"/>
    </w:pPr>
  </w:style>
  <w:style w:type="paragraph" w:styleId="Plattetekst">
    <w:name w:val="Body Text"/>
    <w:basedOn w:val="Standaard"/>
    <w:link w:val="PlattetekstChar"/>
    <w:uiPriority w:val="99"/>
    <w:semiHidden/>
    <w:unhideWhenUsed/>
    <w:rsid w:val="002E3CCE"/>
    <w:pPr>
      <w:spacing w:after="120"/>
    </w:pPr>
  </w:style>
  <w:style w:type="character" w:customStyle="1" w:styleId="PlattetekstChar">
    <w:name w:val="Platte tekst Char"/>
    <w:basedOn w:val="Standaardalinea-lettertype"/>
    <w:link w:val="Plattetekst"/>
    <w:uiPriority w:val="99"/>
    <w:semiHidden/>
    <w:rsid w:val="002E3CCE"/>
  </w:style>
  <w:style w:type="paragraph" w:styleId="Tekstopmerking">
    <w:name w:val="annotation text"/>
    <w:basedOn w:val="Standaard"/>
    <w:link w:val="TekstopmerkingChar"/>
    <w:uiPriority w:val="99"/>
    <w:semiHidden/>
    <w:unhideWhenUsed/>
    <w:rsid w:val="00002FE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02FE9"/>
    <w:rPr>
      <w:sz w:val="20"/>
      <w:szCs w:val="20"/>
    </w:rPr>
  </w:style>
  <w:style w:type="paragraph" w:styleId="Onderwerpvanopmerking">
    <w:name w:val="annotation subject"/>
    <w:basedOn w:val="Tekstopmerking"/>
    <w:next w:val="Tekstopmerking"/>
    <w:link w:val="OnderwerpvanopmerkingChar"/>
    <w:uiPriority w:val="99"/>
    <w:semiHidden/>
    <w:unhideWhenUsed/>
    <w:rsid w:val="00002FE9"/>
    <w:rPr>
      <w:b/>
      <w:bCs/>
    </w:rPr>
  </w:style>
  <w:style w:type="character" w:customStyle="1" w:styleId="OnderwerpvanopmerkingChar">
    <w:name w:val="Onderwerp van opmerking Char"/>
    <w:basedOn w:val="TekstopmerkingChar"/>
    <w:link w:val="Onderwerpvanopmerking"/>
    <w:uiPriority w:val="99"/>
    <w:semiHidden/>
    <w:rsid w:val="00002FE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qFormat/>
    <w:rsid w:val="001A595E"/>
    <w:pPr>
      <w:keepNext/>
      <w:keepLines/>
      <w:numPr>
        <w:numId w:val="6"/>
      </w:numPr>
      <w:spacing w:after="0" w:line="240" w:lineRule="auto"/>
      <w:outlineLvl w:val="0"/>
    </w:pPr>
    <w:rPr>
      <w:rFonts w:ascii="Times New Roman" w:eastAsiaTheme="majorEastAsia" w:hAnsi="Times New Roman" w:cstheme="majorBidi"/>
      <w:bCs/>
      <w:szCs w:val="28"/>
    </w:rPr>
  </w:style>
  <w:style w:type="paragraph" w:styleId="Kop2">
    <w:name w:val="heading 2"/>
    <w:basedOn w:val="Standaard"/>
    <w:next w:val="Standaard"/>
    <w:link w:val="Kop2Char"/>
    <w:unhideWhenUsed/>
    <w:qFormat/>
    <w:rsid w:val="001A595E"/>
    <w:pPr>
      <w:keepNext/>
      <w:keepLines/>
      <w:numPr>
        <w:ilvl w:val="1"/>
        <w:numId w:val="6"/>
      </w:numPr>
      <w:spacing w:after="0" w:line="240" w:lineRule="auto"/>
      <w:outlineLvl w:val="1"/>
    </w:pPr>
    <w:rPr>
      <w:rFonts w:ascii="Times New Roman" w:eastAsiaTheme="majorEastAsia" w:hAnsi="Times New Roman" w:cstheme="majorBidi"/>
      <w:bCs/>
      <w:szCs w:val="26"/>
    </w:rPr>
  </w:style>
  <w:style w:type="paragraph" w:styleId="Kop3">
    <w:name w:val="heading 3"/>
    <w:basedOn w:val="Standaard"/>
    <w:next w:val="Standaard"/>
    <w:link w:val="Kop3Char"/>
    <w:uiPriority w:val="9"/>
    <w:unhideWhenUsed/>
    <w:qFormat/>
    <w:rsid w:val="001A595E"/>
    <w:pPr>
      <w:keepNext/>
      <w:keepLines/>
      <w:numPr>
        <w:ilvl w:val="2"/>
        <w:numId w:val="6"/>
      </w:numPr>
      <w:spacing w:after="0" w:line="240" w:lineRule="auto"/>
      <w:outlineLvl w:val="2"/>
    </w:pPr>
    <w:rPr>
      <w:rFonts w:ascii="Times New Roman" w:eastAsiaTheme="majorEastAsia" w:hAnsi="Times New Roman" w:cstheme="majorBidi"/>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A595E"/>
    <w:rPr>
      <w:rFonts w:ascii="Times New Roman" w:eastAsiaTheme="majorEastAsia" w:hAnsi="Times New Roman" w:cstheme="majorBidi"/>
      <w:bCs/>
      <w:szCs w:val="28"/>
    </w:rPr>
  </w:style>
  <w:style w:type="character" w:customStyle="1" w:styleId="Kop2Char">
    <w:name w:val="Kop 2 Char"/>
    <w:basedOn w:val="Standaardalinea-lettertype"/>
    <w:link w:val="Kop2"/>
    <w:rsid w:val="001A595E"/>
    <w:rPr>
      <w:rFonts w:ascii="Times New Roman" w:eastAsiaTheme="majorEastAsia" w:hAnsi="Times New Roman" w:cstheme="majorBidi"/>
      <w:bCs/>
      <w:szCs w:val="26"/>
    </w:rPr>
  </w:style>
  <w:style w:type="character" w:customStyle="1" w:styleId="Kop3Char">
    <w:name w:val="Kop 3 Char"/>
    <w:basedOn w:val="Standaardalinea-lettertype"/>
    <w:link w:val="Kop3"/>
    <w:uiPriority w:val="9"/>
    <w:rsid w:val="001A595E"/>
    <w:rPr>
      <w:rFonts w:ascii="Times New Roman" w:eastAsiaTheme="majorEastAsia" w:hAnsi="Times New Roman" w:cstheme="majorBidi"/>
      <w:bCs/>
    </w:rPr>
  </w:style>
  <w:style w:type="table" w:styleId="Tabelraster">
    <w:name w:val="Table Grid"/>
    <w:basedOn w:val="Standaardtabel"/>
    <w:uiPriority w:val="59"/>
    <w:rsid w:val="009C1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9C1221"/>
    <w:pPr>
      <w:tabs>
        <w:tab w:val="center" w:pos="4536"/>
        <w:tab w:val="right" w:pos="9072"/>
      </w:tabs>
      <w:spacing w:after="0" w:line="240" w:lineRule="auto"/>
    </w:pPr>
    <w:rPr>
      <w:sz w:val="20"/>
    </w:rPr>
  </w:style>
  <w:style w:type="character" w:customStyle="1" w:styleId="VoettekstChar">
    <w:name w:val="Voettekst Char"/>
    <w:basedOn w:val="Standaardalinea-lettertype"/>
    <w:link w:val="Voettekst"/>
    <w:uiPriority w:val="99"/>
    <w:rsid w:val="009C1221"/>
    <w:rPr>
      <w:sz w:val="20"/>
    </w:rPr>
  </w:style>
  <w:style w:type="paragraph" w:styleId="Lijstalinea">
    <w:name w:val="List Paragraph"/>
    <w:basedOn w:val="Standaard"/>
    <w:uiPriority w:val="34"/>
    <w:qFormat/>
    <w:rsid w:val="009C1221"/>
    <w:pPr>
      <w:spacing w:after="0" w:line="255" w:lineRule="atLeast"/>
      <w:ind w:left="720"/>
      <w:contextualSpacing/>
    </w:pPr>
    <w:rPr>
      <w:sz w:val="20"/>
    </w:rPr>
  </w:style>
  <w:style w:type="paragraph" w:customStyle="1" w:styleId="stlVoettekst">
    <w:name w:val="stlVoettekst"/>
    <w:qFormat/>
    <w:rsid w:val="009C1221"/>
    <w:pPr>
      <w:spacing w:after="0" w:line="255" w:lineRule="exact"/>
    </w:pPr>
    <w:rPr>
      <w:sz w:val="17"/>
    </w:rPr>
  </w:style>
  <w:style w:type="paragraph" w:customStyle="1" w:styleId="stlPaginanummer">
    <w:name w:val="stlPaginanummer"/>
    <w:basedOn w:val="Standaard"/>
    <w:qFormat/>
    <w:rsid w:val="009C1221"/>
    <w:pPr>
      <w:spacing w:after="0" w:line="255" w:lineRule="atLeast"/>
      <w:jc w:val="right"/>
    </w:pPr>
    <w:rPr>
      <w:sz w:val="20"/>
    </w:rPr>
  </w:style>
  <w:style w:type="character" w:styleId="Hyperlink">
    <w:name w:val="Hyperlink"/>
    <w:basedOn w:val="Standaardalinea-lettertype"/>
    <w:uiPriority w:val="99"/>
    <w:unhideWhenUsed/>
    <w:rsid w:val="002F1C8A"/>
    <w:rPr>
      <w:color w:val="0000FF" w:themeColor="hyperlink"/>
      <w:u w:val="single"/>
    </w:rPr>
  </w:style>
  <w:style w:type="paragraph" w:styleId="Koptekst">
    <w:name w:val="header"/>
    <w:basedOn w:val="Standaard"/>
    <w:link w:val="KoptekstChar"/>
    <w:uiPriority w:val="99"/>
    <w:unhideWhenUsed/>
    <w:rsid w:val="002F1C8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F1C8A"/>
  </w:style>
  <w:style w:type="character" w:customStyle="1" w:styleId="stlContactGegevensKop">
    <w:name w:val="stlContactGegevensKop"/>
    <w:uiPriority w:val="1"/>
    <w:qFormat/>
    <w:rsid w:val="002F1C8A"/>
    <w:rPr>
      <w:b/>
    </w:rPr>
  </w:style>
  <w:style w:type="paragraph" w:styleId="Ballontekst">
    <w:name w:val="Balloon Text"/>
    <w:basedOn w:val="Standaard"/>
    <w:link w:val="BallontekstChar"/>
    <w:uiPriority w:val="99"/>
    <w:semiHidden/>
    <w:unhideWhenUsed/>
    <w:rsid w:val="002F1C8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F1C8A"/>
    <w:rPr>
      <w:rFonts w:ascii="Tahoma" w:hAnsi="Tahoma" w:cs="Tahoma"/>
      <w:sz w:val="16"/>
      <w:szCs w:val="16"/>
    </w:rPr>
  </w:style>
  <w:style w:type="character" w:styleId="Verwijzingopmerking">
    <w:name w:val="annotation reference"/>
    <w:semiHidden/>
    <w:rsid w:val="00572583"/>
    <w:rPr>
      <w:sz w:val="16"/>
      <w:szCs w:val="16"/>
    </w:rPr>
  </w:style>
  <w:style w:type="paragraph" w:customStyle="1" w:styleId="kop2ovk">
    <w:name w:val="kop 2 ovk"/>
    <w:basedOn w:val="Standaard"/>
    <w:next w:val="Standaard"/>
    <w:link w:val="kop2ovkChar"/>
    <w:rsid w:val="00572583"/>
    <w:pPr>
      <w:spacing w:after="0" w:line="240" w:lineRule="auto"/>
    </w:pPr>
    <w:rPr>
      <w:rFonts w:ascii="Arial" w:eastAsia="Times New Roman" w:hAnsi="Arial" w:cs="Arial"/>
      <w:b/>
      <w:szCs w:val="28"/>
    </w:rPr>
  </w:style>
  <w:style w:type="character" w:customStyle="1" w:styleId="kop2ovkChar">
    <w:name w:val="kop 2 ovk Char"/>
    <w:link w:val="kop2ovk"/>
    <w:rsid w:val="00572583"/>
    <w:rPr>
      <w:rFonts w:ascii="Arial" w:eastAsia="Times New Roman" w:hAnsi="Arial" w:cs="Arial"/>
      <w:b/>
      <w:szCs w:val="28"/>
      <w:lang w:eastAsia="nl-NL"/>
    </w:rPr>
  </w:style>
  <w:style w:type="paragraph" w:styleId="Plattetekstinspringen2">
    <w:name w:val="Body Text Indent 2"/>
    <w:basedOn w:val="Standaard"/>
    <w:link w:val="Plattetekstinspringen2Char"/>
    <w:rsid w:val="005B093F"/>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2268"/>
    </w:pPr>
    <w:rPr>
      <w:rFonts w:ascii="Univers" w:eastAsia="Times New Roman" w:hAnsi="Univers" w:cs="Times New Roman"/>
      <w:sz w:val="20"/>
      <w:szCs w:val="20"/>
    </w:rPr>
  </w:style>
  <w:style w:type="character" w:customStyle="1" w:styleId="Plattetekstinspringen2Char">
    <w:name w:val="Platte tekst inspringen 2 Char"/>
    <w:basedOn w:val="Standaardalinea-lettertype"/>
    <w:link w:val="Plattetekstinspringen2"/>
    <w:rsid w:val="005B093F"/>
    <w:rPr>
      <w:rFonts w:ascii="Univers" w:eastAsia="Times New Roman" w:hAnsi="Univers" w:cs="Times New Roman"/>
      <w:sz w:val="20"/>
      <w:szCs w:val="20"/>
      <w:lang w:eastAsia="nl-NL"/>
    </w:rPr>
  </w:style>
  <w:style w:type="paragraph" w:styleId="Inhopg2">
    <w:name w:val="toc 2"/>
    <w:basedOn w:val="Standaard"/>
    <w:next w:val="Standaard"/>
    <w:autoRedefine/>
    <w:semiHidden/>
    <w:rsid w:val="005B093F"/>
    <w:pPr>
      <w:spacing w:after="120" w:line="360" w:lineRule="auto"/>
      <w:jc w:val="both"/>
    </w:pPr>
    <w:rPr>
      <w:rFonts w:ascii="Arial" w:eastAsia="Times New Roman" w:hAnsi="Arial" w:cs="Arial"/>
      <w:b/>
      <w:sz w:val="20"/>
      <w:szCs w:val="20"/>
    </w:rPr>
  </w:style>
  <w:style w:type="table" w:customStyle="1" w:styleId="Lichtearcering-accent11">
    <w:name w:val="Lichte arcering - accent 11"/>
    <w:basedOn w:val="Standaardtabel"/>
    <w:uiPriority w:val="60"/>
    <w:rsid w:val="000A1A0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xl27">
    <w:name w:val="xl27"/>
    <w:basedOn w:val="Standaard"/>
    <w:rsid w:val="003E1075"/>
    <w:pPr>
      <w:pBdr>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rPr>
  </w:style>
  <w:style w:type="paragraph" w:styleId="Geenafstand">
    <w:name w:val="No Spacing"/>
    <w:uiPriority w:val="1"/>
    <w:qFormat/>
    <w:rsid w:val="00AC0859"/>
    <w:pPr>
      <w:spacing w:after="0" w:line="240" w:lineRule="auto"/>
    </w:pPr>
  </w:style>
  <w:style w:type="paragraph" w:styleId="Plattetekst">
    <w:name w:val="Body Text"/>
    <w:basedOn w:val="Standaard"/>
    <w:link w:val="PlattetekstChar"/>
    <w:uiPriority w:val="99"/>
    <w:semiHidden/>
    <w:unhideWhenUsed/>
    <w:rsid w:val="002E3CCE"/>
    <w:pPr>
      <w:spacing w:after="120"/>
    </w:pPr>
  </w:style>
  <w:style w:type="character" w:customStyle="1" w:styleId="PlattetekstChar">
    <w:name w:val="Platte tekst Char"/>
    <w:basedOn w:val="Standaardalinea-lettertype"/>
    <w:link w:val="Plattetekst"/>
    <w:uiPriority w:val="99"/>
    <w:semiHidden/>
    <w:rsid w:val="002E3CCE"/>
  </w:style>
  <w:style w:type="paragraph" w:styleId="Tekstopmerking">
    <w:name w:val="annotation text"/>
    <w:basedOn w:val="Standaard"/>
    <w:link w:val="TekstopmerkingChar"/>
    <w:uiPriority w:val="99"/>
    <w:semiHidden/>
    <w:unhideWhenUsed/>
    <w:rsid w:val="00002FE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02FE9"/>
    <w:rPr>
      <w:sz w:val="20"/>
      <w:szCs w:val="20"/>
    </w:rPr>
  </w:style>
  <w:style w:type="paragraph" w:styleId="Onderwerpvanopmerking">
    <w:name w:val="annotation subject"/>
    <w:basedOn w:val="Tekstopmerking"/>
    <w:next w:val="Tekstopmerking"/>
    <w:link w:val="OnderwerpvanopmerkingChar"/>
    <w:uiPriority w:val="99"/>
    <w:semiHidden/>
    <w:unhideWhenUsed/>
    <w:rsid w:val="00002FE9"/>
    <w:rPr>
      <w:b/>
      <w:bCs/>
    </w:rPr>
  </w:style>
  <w:style w:type="character" w:customStyle="1" w:styleId="OnderwerpvanopmerkingChar">
    <w:name w:val="Onderwerp van opmerking Char"/>
    <w:basedOn w:val="TekstopmerkingChar"/>
    <w:link w:val="Onderwerpvanopmerking"/>
    <w:uiPriority w:val="99"/>
    <w:semiHidden/>
    <w:rsid w:val="00002FE9"/>
    <w:rPr>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wmf"/></Relationships>
</file>

<file path=word/_rels/footer2.xml.rels><?xml version="1.0" encoding="UTF-8" standalone="yes"?>
<Relationships xmlns="http://schemas.openxmlformats.org/package/2006/relationships"><Relationship Id="rId2" Type="http://schemas.openxmlformats.org/officeDocument/2006/relationships/image" Target="media/image3.w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http://www.ru.nl/views/ru-baseline/images/extra/logo-l.png" TargetMode="External"/><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BDCE3E-9335-4C48-AEB7-FDABC5BF3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1053</Words>
  <Characters>5795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UMC St Radboud</Company>
  <LinksUpToDate>false</LinksUpToDate>
  <CharactersWithSpaces>6835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 van der Boor</dc:creator>
  <cp:lastModifiedBy>Z645182</cp:lastModifiedBy>
  <cp:revision>6</cp:revision>
  <dcterms:created xsi:type="dcterms:W3CDTF">2018-02-20T12:26:00Z</dcterms:created>
  <dcterms:modified xsi:type="dcterms:W3CDTF">2018-03-08T08:09:00Z</dcterms:modified>
</cp:coreProperties>
</file>